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9B1A2" w14:textId="77777777" w:rsidR="00E857CD" w:rsidRPr="008C348E" w:rsidRDefault="00E857CD" w:rsidP="005900A4">
      <w:pPr>
        <w:widowControl w:val="0"/>
        <w:autoSpaceDE w:val="0"/>
        <w:autoSpaceDN w:val="0"/>
        <w:adjustRightInd w:val="0"/>
        <w:spacing w:after="0" w:line="240" w:lineRule="auto"/>
        <w:rPr>
          <w:rFonts w:ascii="Resavska BG TT" w:hAnsi="Resavska BG TT"/>
          <w:b/>
          <w:bCs/>
          <w:sz w:val="24"/>
          <w:szCs w:val="24"/>
          <w:lang w:val="sr-Cyrl-RS"/>
        </w:rPr>
      </w:pPr>
      <w:r w:rsidRPr="008C348E">
        <w:rPr>
          <w:rFonts w:ascii="Resavska BG TT" w:hAnsi="Resavska BG TT"/>
          <w:b/>
          <w:bCs/>
          <w:sz w:val="24"/>
          <w:szCs w:val="24"/>
          <w:lang w:val="sr-Cyrl-RS"/>
        </w:rPr>
        <w:t>Универзитет у Крагујевцу</w:t>
      </w:r>
    </w:p>
    <w:p w14:paraId="0830806D" w14:textId="77777777" w:rsidR="00E857CD" w:rsidRPr="008C348E" w:rsidRDefault="00E857CD" w:rsidP="005900A4">
      <w:pPr>
        <w:widowControl w:val="0"/>
        <w:autoSpaceDE w:val="0"/>
        <w:autoSpaceDN w:val="0"/>
        <w:adjustRightInd w:val="0"/>
        <w:spacing w:after="0" w:line="240" w:lineRule="auto"/>
        <w:rPr>
          <w:rFonts w:ascii="Resavska BG TT" w:hAnsi="Resavska BG TT"/>
          <w:sz w:val="24"/>
          <w:szCs w:val="24"/>
          <w:lang w:val="sr-Cyrl-RS"/>
        </w:rPr>
      </w:pPr>
      <w:r w:rsidRPr="008C348E">
        <w:rPr>
          <w:rFonts w:ascii="Resavska BG TT" w:hAnsi="Resavska BG TT"/>
          <w:b/>
          <w:bCs/>
          <w:sz w:val="24"/>
          <w:szCs w:val="24"/>
          <w:lang w:val="sr-Cyrl-RS"/>
        </w:rPr>
        <w:t xml:space="preserve">Факултет инжењерских наука </w:t>
      </w:r>
    </w:p>
    <w:p w14:paraId="47BB90A4" w14:textId="77777777" w:rsidR="00E857CD" w:rsidRPr="008C348E" w:rsidRDefault="00E857CD" w:rsidP="005900A4">
      <w:pPr>
        <w:widowControl w:val="0"/>
        <w:autoSpaceDE w:val="0"/>
        <w:autoSpaceDN w:val="0"/>
        <w:adjustRightInd w:val="0"/>
        <w:spacing w:after="0" w:line="271" w:lineRule="exact"/>
        <w:jc w:val="right"/>
        <w:rPr>
          <w:rFonts w:ascii="Resavska BG TT" w:hAnsi="Resavska BG TT"/>
          <w:sz w:val="24"/>
          <w:szCs w:val="24"/>
          <w:lang w:val="sr-Cyrl-RS"/>
        </w:rPr>
      </w:pPr>
      <w:r w:rsidRPr="008C348E">
        <w:rPr>
          <w:rFonts w:ascii="Resavska BG TT" w:hAnsi="Resavska BG TT"/>
          <w:position w:val="-1"/>
          <w:sz w:val="24"/>
          <w:szCs w:val="24"/>
          <w:lang w:val="sr-Cyrl-RS"/>
        </w:rPr>
        <w:t xml:space="preserve">Образац </w:t>
      </w:r>
      <w:r w:rsidRPr="008C348E">
        <w:rPr>
          <w:rFonts w:ascii="Resavska BG TT" w:hAnsi="Resavska BG TT"/>
          <w:spacing w:val="-1"/>
          <w:position w:val="-1"/>
          <w:sz w:val="24"/>
          <w:szCs w:val="24"/>
          <w:lang w:val="sr-Cyrl-RS"/>
        </w:rPr>
        <w:t xml:space="preserve">ДС </w:t>
      </w:r>
      <w:r w:rsidR="00F11C99" w:rsidRPr="008C348E">
        <w:rPr>
          <w:rFonts w:ascii="Resavska BG TT" w:hAnsi="Resavska BG TT"/>
          <w:spacing w:val="-1"/>
          <w:position w:val="-1"/>
          <w:sz w:val="24"/>
          <w:szCs w:val="24"/>
          <w:lang w:val="sr-Cyrl-RS"/>
        </w:rPr>
        <w:t>1</w:t>
      </w:r>
    </w:p>
    <w:p w14:paraId="01A8C284" w14:textId="77777777" w:rsidR="00E857CD" w:rsidRPr="008C348E" w:rsidRDefault="00E857CD" w:rsidP="005900A4">
      <w:pPr>
        <w:widowControl w:val="0"/>
        <w:autoSpaceDE w:val="0"/>
        <w:autoSpaceDN w:val="0"/>
        <w:adjustRightInd w:val="0"/>
        <w:spacing w:after="0" w:line="130" w:lineRule="exact"/>
        <w:rPr>
          <w:rFonts w:ascii="Resavska BG TT" w:hAnsi="Resavska BG TT"/>
          <w:sz w:val="13"/>
          <w:szCs w:val="13"/>
          <w:lang w:val="sr-Cyrl-RS"/>
        </w:rPr>
      </w:pPr>
    </w:p>
    <w:p w14:paraId="423AFAC0" w14:textId="77777777" w:rsidR="00E857CD" w:rsidRPr="008C348E" w:rsidRDefault="00E857CD" w:rsidP="005900A4">
      <w:pPr>
        <w:widowControl w:val="0"/>
        <w:autoSpaceDE w:val="0"/>
        <w:autoSpaceDN w:val="0"/>
        <w:adjustRightInd w:val="0"/>
        <w:spacing w:after="0" w:line="200" w:lineRule="exact"/>
        <w:rPr>
          <w:rFonts w:ascii="Resavska BG TT" w:hAnsi="Resavska BG TT"/>
          <w:sz w:val="20"/>
          <w:szCs w:val="20"/>
          <w:lang w:val="sr-Cyrl-RS"/>
        </w:rPr>
      </w:pPr>
    </w:p>
    <w:p w14:paraId="6BB26573" w14:textId="77777777" w:rsidR="00E857CD" w:rsidRPr="008C348E" w:rsidRDefault="00E857CD" w:rsidP="005900A4">
      <w:pPr>
        <w:widowControl w:val="0"/>
        <w:autoSpaceDE w:val="0"/>
        <w:autoSpaceDN w:val="0"/>
        <w:adjustRightInd w:val="0"/>
        <w:spacing w:after="0" w:line="200" w:lineRule="exact"/>
        <w:rPr>
          <w:rFonts w:ascii="Resavska BG TT" w:hAnsi="Resavska BG TT"/>
          <w:sz w:val="20"/>
          <w:szCs w:val="20"/>
          <w:lang w:val="sr-Cyrl-RS"/>
        </w:rPr>
      </w:pPr>
    </w:p>
    <w:p w14:paraId="35EADFF1" w14:textId="77777777" w:rsidR="00E857CD" w:rsidRPr="008C348E" w:rsidRDefault="00E857CD" w:rsidP="005900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Resavska BG TT" w:hAnsi="Resavska BG TT"/>
          <w:sz w:val="28"/>
          <w:szCs w:val="28"/>
          <w:lang w:val="sr-Cyrl-RS"/>
        </w:rPr>
      </w:pPr>
      <w:r w:rsidRPr="008C348E">
        <w:rPr>
          <w:rFonts w:ascii="Resavska BG TT" w:hAnsi="Resavska BG TT"/>
          <w:b/>
          <w:bCs/>
          <w:sz w:val="28"/>
          <w:szCs w:val="28"/>
          <w:lang w:val="sr-Cyrl-RS"/>
        </w:rPr>
        <w:t>ПЛАН</w:t>
      </w:r>
      <w:r w:rsidRPr="008C348E">
        <w:rPr>
          <w:rFonts w:ascii="Resavska BG TT" w:hAnsi="Resavska BG TT"/>
          <w:b/>
          <w:bCs/>
          <w:spacing w:val="-7"/>
          <w:sz w:val="28"/>
          <w:szCs w:val="28"/>
          <w:lang w:val="sr-Cyrl-RS"/>
        </w:rPr>
        <w:t xml:space="preserve"> </w:t>
      </w:r>
      <w:r w:rsidRPr="008C348E">
        <w:rPr>
          <w:rFonts w:ascii="Resavska BG TT" w:hAnsi="Resavska BG TT"/>
          <w:b/>
          <w:bCs/>
          <w:spacing w:val="1"/>
          <w:sz w:val="28"/>
          <w:szCs w:val="28"/>
          <w:lang w:val="sr-Cyrl-RS"/>
        </w:rPr>
        <w:t>У</w:t>
      </w:r>
      <w:r w:rsidRPr="008C348E">
        <w:rPr>
          <w:rFonts w:ascii="Resavska BG TT" w:hAnsi="Resavska BG TT"/>
          <w:b/>
          <w:bCs/>
          <w:sz w:val="28"/>
          <w:szCs w:val="28"/>
          <w:lang w:val="sr-Cyrl-RS"/>
        </w:rPr>
        <w:t>САВР</w:t>
      </w:r>
      <w:r w:rsidRPr="008C348E">
        <w:rPr>
          <w:rFonts w:ascii="Resavska BG TT" w:hAnsi="Resavska BG TT"/>
          <w:b/>
          <w:bCs/>
          <w:spacing w:val="1"/>
          <w:sz w:val="28"/>
          <w:szCs w:val="28"/>
          <w:lang w:val="sr-Cyrl-RS"/>
        </w:rPr>
        <w:t>Ш</w:t>
      </w:r>
      <w:r w:rsidRPr="008C348E">
        <w:rPr>
          <w:rFonts w:ascii="Resavska BG TT" w:hAnsi="Resavska BG TT"/>
          <w:b/>
          <w:bCs/>
          <w:sz w:val="28"/>
          <w:szCs w:val="28"/>
          <w:lang w:val="sr-Cyrl-RS"/>
        </w:rPr>
        <w:t>АВАЊА</w:t>
      </w:r>
      <w:r w:rsidRPr="008C348E">
        <w:rPr>
          <w:rFonts w:ascii="Resavska BG TT" w:hAnsi="Resavska BG TT"/>
          <w:b/>
          <w:bCs/>
          <w:spacing w:val="-22"/>
          <w:sz w:val="28"/>
          <w:szCs w:val="28"/>
          <w:lang w:val="sr-Cyrl-RS"/>
        </w:rPr>
        <w:t xml:space="preserve"> </w:t>
      </w:r>
      <w:r w:rsidR="00796971" w:rsidRPr="008C348E">
        <w:rPr>
          <w:rFonts w:ascii="Resavska BG TT" w:hAnsi="Resavska BG TT"/>
          <w:b/>
          <w:bCs/>
          <w:spacing w:val="-22"/>
          <w:sz w:val="28"/>
          <w:szCs w:val="28"/>
          <w:lang w:val="sr-Cyrl-RS"/>
        </w:rPr>
        <w:t xml:space="preserve">НА  I  ГОДИНИ  </w:t>
      </w:r>
      <w:r w:rsidRPr="008C348E">
        <w:rPr>
          <w:rFonts w:ascii="Resavska BG TT" w:hAnsi="Resavska BG TT"/>
          <w:b/>
          <w:bCs/>
          <w:sz w:val="28"/>
          <w:szCs w:val="28"/>
          <w:lang w:val="sr-Cyrl-RS"/>
        </w:rPr>
        <w:t>СТ</w:t>
      </w:r>
      <w:r w:rsidRPr="008C348E">
        <w:rPr>
          <w:rFonts w:ascii="Resavska BG TT" w:hAnsi="Resavska BG TT"/>
          <w:b/>
          <w:bCs/>
          <w:spacing w:val="1"/>
          <w:sz w:val="28"/>
          <w:szCs w:val="28"/>
          <w:lang w:val="sr-Cyrl-RS"/>
        </w:rPr>
        <w:t>УД</w:t>
      </w:r>
      <w:r w:rsidR="00796971" w:rsidRPr="008C348E">
        <w:rPr>
          <w:rFonts w:ascii="Resavska BG TT" w:hAnsi="Resavska BG TT"/>
          <w:b/>
          <w:bCs/>
          <w:sz w:val="28"/>
          <w:szCs w:val="28"/>
          <w:lang w:val="sr-Cyrl-RS"/>
        </w:rPr>
        <w:t>ЕН</w:t>
      </w:r>
      <w:r w:rsidRPr="008C348E">
        <w:rPr>
          <w:rFonts w:ascii="Resavska BG TT" w:hAnsi="Resavska BG TT"/>
          <w:b/>
          <w:bCs/>
          <w:sz w:val="28"/>
          <w:szCs w:val="28"/>
          <w:lang w:val="sr-Cyrl-RS"/>
        </w:rPr>
        <w:t>ТА</w:t>
      </w:r>
      <w:r w:rsidRPr="008C348E">
        <w:rPr>
          <w:rFonts w:ascii="Resavska BG TT" w:hAnsi="Resavska BG TT"/>
          <w:b/>
          <w:bCs/>
          <w:spacing w:val="-18"/>
          <w:sz w:val="28"/>
          <w:szCs w:val="28"/>
          <w:lang w:val="sr-Cyrl-RS"/>
        </w:rPr>
        <w:t xml:space="preserve"> </w:t>
      </w:r>
      <w:r w:rsidRPr="008C348E">
        <w:rPr>
          <w:rFonts w:ascii="Resavska BG TT" w:hAnsi="Resavska BG TT"/>
          <w:b/>
          <w:bCs/>
          <w:sz w:val="28"/>
          <w:szCs w:val="28"/>
          <w:lang w:val="sr-Cyrl-RS"/>
        </w:rPr>
        <w:t>ДОКТОРСКИХ</w:t>
      </w:r>
      <w:r w:rsidRPr="008C348E">
        <w:rPr>
          <w:rFonts w:ascii="Resavska BG TT" w:hAnsi="Resavska BG TT"/>
          <w:b/>
          <w:bCs/>
          <w:spacing w:val="-19"/>
          <w:sz w:val="28"/>
          <w:szCs w:val="28"/>
          <w:lang w:val="sr-Cyrl-RS"/>
        </w:rPr>
        <w:t xml:space="preserve"> </w:t>
      </w:r>
      <w:r w:rsidR="00796971" w:rsidRPr="008C348E">
        <w:rPr>
          <w:rFonts w:ascii="Resavska BG TT" w:hAnsi="Resavska BG TT"/>
          <w:b/>
          <w:bCs/>
          <w:spacing w:val="-19"/>
          <w:sz w:val="28"/>
          <w:szCs w:val="28"/>
          <w:lang w:val="sr-Cyrl-RS"/>
        </w:rPr>
        <w:t xml:space="preserve">АКАДЕМСКИХ </w:t>
      </w:r>
      <w:r w:rsidRPr="008C348E">
        <w:rPr>
          <w:rFonts w:ascii="Resavska BG TT" w:hAnsi="Resavska BG TT"/>
          <w:b/>
          <w:bCs/>
          <w:sz w:val="28"/>
          <w:szCs w:val="28"/>
          <w:lang w:val="sr-Cyrl-RS"/>
        </w:rPr>
        <w:t>СТ</w:t>
      </w:r>
      <w:r w:rsidRPr="008C348E">
        <w:rPr>
          <w:rFonts w:ascii="Resavska BG TT" w:hAnsi="Resavska BG TT"/>
          <w:b/>
          <w:bCs/>
          <w:spacing w:val="1"/>
          <w:sz w:val="28"/>
          <w:szCs w:val="28"/>
          <w:lang w:val="sr-Cyrl-RS"/>
        </w:rPr>
        <w:t>У</w:t>
      </w:r>
      <w:r w:rsidRPr="008C348E">
        <w:rPr>
          <w:rFonts w:ascii="Resavska BG TT" w:hAnsi="Resavska BG TT"/>
          <w:b/>
          <w:bCs/>
          <w:sz w:val="28"/>
          <w:szCs w:val="28"/>
          <w:lang w:val="sr-Cyrl-RS"/>
        </w:rPr>
        <w:t>ДИЈА</w:t>
      </w:r>
    </w:p>
    <w:p w14:paraId="0E9E0170" w14:textId="77777777" w:rsidR="00E857CD" w:rsidRPr="008C348E" w:rsidRDefault="00E857CD" w:rsidP="005900A4">
      <w:pPr>
        <w:widowControl w:val="0"/>
        <w:autoSpaceDE w:val="0"/>
        <w:autoSpaceDN w:val="0"/>
        <w:adjustRightInd w:val="0"/>
        <w:spacing w:after="0" w:line="140" w:lineRule="exact"/>
        <w:jc w:val="center"/>
        <w:rPr>
          <w:rFonts w:ascii="Resavska BG TT" w:hAnsi="Resavska BG TT"/>
          <w:sz w:val="14"/>
          <w:szCs w:val="14"/>
          <w:lang w:val="sr-Cyrl-RS"/>
        </w:rPr>
      </w:pPr>
    </w:p>
    <w:p w14:paraId="5EA9D3D7" w14:textId="77777777" w:rsidR="00E857CD" w:rsidRPr="008C348E" w:rsidRDefault="00E857CD" w:rsidP="005900A4">
      <w:pPr>
        <w:widowControl w:val="0"/>
        <w:autoSpaceDE w:val="0"/>
        <w:autoSpaceDN w:val="0"/>
        <w:adjustRightInd w:val="0"/>
        <w:spacing w:after="0" w:line="200" w:lineRule="exact"/>
        <w:rPr>
          <w:rFonts w:ascii="Resavska BG TT" w:hAnsi="Resavska BG TT"/>
          <w:sz w:val="20"/>
          <w:szCs w:val="20"/>
          <w:lang w:val="sr-Cyrl-RS"/>
        </w:rPr>
      </w:pPr>
    </w:p>
    <w:p w14:paraId="3430DB1D" w14:textId="77777777" w:rsidR="00E857CD" w:rsidRPr="008C348E" w:rsidRDefault="00E857CD" w:rsidP="005900A4">
      <w:pPr>
        <w:widowControl w:val="0"/>
        <w:autoSpaceDE w:val="0"/>
        <w:autoSpaceDN w:val="0"/>
        <w:adjustRightInd w:val="0"/>
        <w:spacing w:after="0" w:line="200" w:lineRule="exact"/>
        <w:rPr>
          <w:rFonts w:ascii="Resavska BG TT" w:hAnsi="Resavska BG TT"/>
          <w:sz w:val="20"/>
          <w:szCs w:val="20"/>
          <w:lang w:val="sr-Cyrl-RS"/>
        </w:rPr>
      </w:pPr>
    </w:p>
    <w:p w14:paraId="5152B29D" w14:textId="77777777" w:rsidR="00E857CD" w:rsidRPr="008C348E" w:rsidRDefault="00E857CD" w:rsidP="005900A4">
      <w:pPr>
        <w:widowControl w:val="0"/>
        <w:autoSpaceDE w:val="0"/>
        <w:autoSpaceDN w:val="0"/>
        <w:adjustRightInd w:val="0"/>
        <w:spacing w:after="0" w:line="200" w:lineRule="exact"/>
        <w:rPr>
          <w:rFonts w:ascii="Resavska BG TT" w:hAnsi="Resavska BG TT"/>
          <w:sz w:val="20"/>
          <w:szCs w:val="20"/>
          <w:lang w:val="sr-Cyrl-RS"/>
        </w:rPr>
      </w:pPr>
    </w:p>
    <w:p w14:paraId="6C9B0B06" w14:textId="77777777" w:rsidR="00E857CD" w:rsidRPr="008C348E" w:rsidRDefault="00E857CD" w:rsidP="005900A4">
      <w:pPr>
        <w:widowControl w:val="0"/>
        <w:autoSpaceDE w:val="0"/>
        <w:autoSpaceDN w:val="0"/>
        <w:adjustRightInd w:val="0"/>
        <w:spacing w:after="0" w:line="200" w:lineRule="exact"/>
        <w:rPr>
          <w:rFonts w:ascii="Resavska BG TT" w:hAnsi="Resavska BG TT"/>
          <w:sz w:val="20"/>
          <w:szCs w:val="20"/>
          <w:lang w:val="sr-Cyrl-RS"/>
        </w:rPr>
      </w:pPr>
    </w:p>
    <w:p w14:paraId="1302C4CB" w14:textId="77777777" w:rsidR="00E857CD" w:rsidRPr="008C348E" w:rsidRDefault="00E857CD" w:rsidP="005900A4">
      <w:pPr>
        <w:widowControl w:val="0"/>
        <w:autoSpaceDE w:val="0"/>
        <w:autoSpaceDN w:val="0"/>
        <w:adjustRightInd w:val="0"/>
        <w:spacing w:after="0" w:line="200" w:lineRule="exact"/>
        <w:rPr>
          <w:rFonts w:ascii="Resavska BG TT" w:hAnsi="Resavska BG TT"/>
          <w:sz w:val="20"/>
          <w:szCs w:val="20"/>
          <w:lang w:val="sr-Cyrl-RS"/>
        </w:rPr>
      </w:pPr>
    </w:p>
    <w:p w14:paraId="6C444A87" w14:textId="78A9D7A5" w:rsidR="00E857CD" w:rsidRPr="00CB1F42" w:rsidRDefault="00E857CD" w:rsidP="005900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  <w:bookmarkStart w:id="0" w:name="_Hlk209694858"/>
      <w:r w:rsidRPr="008C348E">
        <w:rPr>
          <w:rFonts w:ascii="Resavska BG TT" w:hAnsi="Resavska BG TT"/>
          <w:sz w:val="24"/>
          <w:szCs w:val="24"/>
          <w:lang w:val="sr-Cyrl-RS"/>
        </w:rPr>
        <w:t>У складу</w:t>
      </w:r>
      <w:r w:rsidRPr="008C348E">
        <w:rPr>
          <w:rFonts w:ascii="Resavska BG TT" w:hAnsi="Resavska BG TT"/>
          <w:spacing w:val="2"/>
          <w:sz w:val="24"/>
          <w:szCs w:val="24"/>
          <w:lang w:val="sr-Cyrl-RS"/>
        </w:rPr>
        <w:t xml:space="preserve"> </w:t>
      </w:r>
      <w:r w:rsidRPr="008C348E">
        <w:rPr>
          <w:rFonts w:ascii="Resavska BG TT" w:hAnsi="Resavska BG TT"/>
          <w:spacing w:val="-1"/>
          <w:sz w:val="24"/>
          <w:szCs w:val="24"/>
          <w:lang w:val="sr-Cyrl-RS"/>
        </w:rPr>
        <w:t>с</w:t>
      </w:r>
      <w:r w:rsidRPr="008C348E">
        <w:rPr>
          <w:rFonts w:ascii="Resavska BG TT" w:hAnsi="Resavska BG TT"/>
          <w:sz w:val="24"/>
          <w:szCs w:val="24"/>
          <w:lang w:val="sr-Cyrl-RS"/>
        </w:rPr>
        <w:t>а</w:t>
      </w:r>
      <w:r w:rsidRPr="008C348E">
        <w:rPr>
          <w:rFonts w:ascii="Resavska BG TT" w:hAnsi="Resavska BG TT"/>
          <w:spacing w:val="-1"/>
          <w:sz w:val="24"/>
          <w:szCs w:val="24"/>
          <w:lang w:val="sr-Cyrl-RS"/>
        </w:rPr>
        <w:t xml:space="preserve"> </w:t>
      </w:r>
      <w:r w:rsidRPr="008C348E">
        <w:rPr>
          <w:rFonts w:ascii="Resavska BG TT" w:hAnsi="Resavska BG TT"/>
          <w:sz w:val="24"/>
          <w:szCs w:val="24"/>
          <w:lang w:val="sr-Cyrl-RS"/>
        </w:rPr>
        <w:t>чланом 1</w:t>
      </w:r>
      <w:r w:rsidR="0023380A" w:rsidRPr="008C348E">
        <w:rPr>
          <w:rFonts w:ascii="Resavska BG TT" w:hAnsi="Resavska BG TT"/>
          <w:sz w:val="24"/>
          <w:szCs w:val="24"/>
          <w:lang w:val="sr-Cyrl-RS"/>
        </w:rPr>
        <w:t>7</w:t>
      </w:r>
      <w:r w:rsidRPr="008C348E">
        <w:rPr>
          <w:rFonts w:ascii="Resavska BG TT" w:hAnsi="Resavska BG TT"/>
          <w:sz w:val="24"/>
          <w:szCs w:val="24"/>
          <w:lang w:val="sr-Cyrl-RS"/>
        </w:rPr>
        <w:t>.</w:t>
      </w:r>
      <w:r w:rsidRPr="008C348E">
        <w:rPr>
          <w:rFonts w:ascii="Resavska BG TT" w:hAnsi="Resavska BG TT"/>
          <w:spacing w:val="-1"/>
          <w:sz w:val="24"/>
          <w:szCs w:val="24"/>
          <w:lang w:val="sr-Cyrl-RS"/>
        </w:rPr>
        <w:t xml:space="preserve"> </w:t>
      </w:r>
      <w:r w:rsidRPr="008C348E">
        <w:rPr>
          <w:rFonts w:ascii="Resavska BG TT" w:hAnsi="Resavska BG TT"/>
          <w:sz w:val="24"/>
          <w:szCs w:val="24"/>
          <w:lang w:val="sr-Cyrl-RS"/>
        </w:rPr>
        <w:t>Правилника</w:t>
      </w:r>
      <w:r w:rsidR="002A6973" w:rsidRPr="008C348E">
        <w:rPr>
          <w:rFonts w:ascii="Resavska BG TT" w:hAnsi="Resavska BG TT"/>
          <w:sz w:val="24"/>
          <w:szCs w:val="24"/>
          <w:lang w:val="sr-Cyrl-RS"/>
        </w:rPr>
        <w:t xml:space="preserve"> о докторским</w:t>
      </w:r>
      <w:r w:rsidR="000E557E" w:rsidRPr="008C348E">
        <w:rPr>
          <w:rFonts w:ascii="Resavska BG TT" w:hAnsi="Resavska BG TT"/>
          <w:sz w:val="24"/>
          <w:szCs w:val="24"/>
          <w:lang w:val="sr-Cyrl-RS"/>
        </w:rPr>
        <w:t xml:space="preserve"> академским</w:t>
      </w:r>
      <w:r w:rsidR="002A6973" w:rsidRPr="008C348E">
        <w:rPr>
          <w:rFonts w:ascii="Resavska BG TT" w:hAnsi="Resavska BG TT"/>
          <w:sz w:val="24"/>
          <w:szCs w:val="24"/>
          <w:lang w:val="sr-Cyrl-RS"/>
        </w:rPr>
        <w:t xml:space="preserve"> студијама</w:t>
      </w:r>
      <w:r w:rsidRPr="008C348E">
        <w:rPr>
          <w:rFonts w:ascii="Resavska BG TT" w:hAnsi="Resavska BG TT"/>
          <w:sz w:val="24"/>
          <w:szCs w:val="24"/>
          <w:lang w:val="sr-Cyrl-RS"/>
        </w:rPr>
        <w:t>, а</w:t>
      </w:r>
      <w:r w:rsidRPr="008C348E">
        <w:rPr>
          <w:rFonts w:ascii="Resavska BG TT" w:hAnsi="Resavska BG TT"/>
          <w:spacing w:val="-1"/>
          <w:sz w:val="24"/>
          <w:szCs w:val="24"/>
          <w:lang w:val="sr-Cyrl-RS"/>
        </w:rPr>
        <w:t xml:space="preserve"> </w:t>
      </w:r>
      <w:r w:rsidRPr="008C348E">
        <w:rPr>
          <w:rFonts w:ascii="Resavska BG TT" w:hAnsi="Resavska BG TT"/>
          <w:sz w:val="24"/>
          <w:szCs w:val="24"/>
          <w:lang w:val="sr-Cyrl-RS"/>
        </w:rPr>
        <w:t>у</w:t>
      </w:r>
      <w:r w:rsidRPr="008C348E">
        <w:rPr>
          <w:rFonts w:ascii="Resavska BG TT" w:hAnsi="Resavska BG TT"/>
          <w:spacing w:val="1"/>
          <w:sz w:val="24"/>
          <w:szCs w:val="24"/>
          <w:lang w:val="sr-Cyrl-RS"/>
        </w:rPr>
        <w:t xml:space="preserve"> </w:t>
      </w:r>
      <w:r w:rsidRPr="008C348E">
        <w:rPr>
          <w:rFonts w:ascii="Resavska BG TT" w:hAnsi="Resavska BG TT"/>
          <w:sz w:val="24"/>
          <w:szCs w:val="24"/>
          <w:lang w:val="sr-Cyrl-RS"/>
        </w:rPr>
        <w:t>својс</w:t>
      </w:r>
      <w:r w:rsidRPr="008C348E">
        <w:rPr>
          <w:rFonts w:ascii="Resavska BG TT" w:hAnsi="Resavska BG TT"/>
          <w:spacing w:val="-2"/>
          <w:sz w:val="24"/>
          <w:szCs w:val="24"/>
          <w:lang w:val="sr-Cyrl-RS"/>
        </w:rPr>
        <w:t>тв</w:t>
      </w:r>
      <w:r w:rsidRPr="008C348E">
        <w:rPr>
          <w:rFonts w:ascii="Resavska BG TT" w:hAnsi="Resavska BG TT"/>
          <w:sz w:val="24"/>
          <w:szCs w:val="24"/>
          <w:lang w:val="sr-Cyrl-RS"/>
        </w:rPr>
        <w:t>у</w:t>
      </w:r>
      <w:r w:rsidR="000E557E" w:rsidRPr="008C348E">
        <w:rPr>
          <w:rFonts w:ascii="Resavska BG TT" w:hAnsi="Resavska BG TT"/>
          <w:spacing w:val="2"/>
          <w:sz w:val="24"/>
          <w:szCs w:val="24"/>
          <w:lang w:val="sr-Cyrl-RS"/>
        </w:rPr>
        <w:t xml:space="preserve"> </w:t>
      </w:r>
      <w:r w:rsidRPr="008C348E">
        <w:rPr>
          <w:rFonts w:ascii="Resavska BG TT" w:hAnsi="Resavska BG TT"/>
          <w:sz w:val="24"/>
          <w:szCs w:val="24"/>
          <w:lang w:val="sr-Cyrl-RS"/>
        </w:rPr>
        <w:t>мен</w:t>
      </w:r>
      <w:r w:rsidRPr="008C348E">
        <w:rPr>
          <w:rFonts w:ascii="Resavska BG TT" w:hAnsi="Resavska BG TT"/>
          <w:spacing w:val="-2"/>
          <w:sz w:val="24"/>
          <w:szCs w:val="24"/>
          <w:lang w:val="sr-Cyrl-RS"/>
        </w:rPr>
        <w:t>т</w:t>
      </w:r>
      <w:r w:rsidRPr="008C348E">
        <w:rPr>
          <w:rFonts w:ascii="Resavska BG TT" w:hAnsi="Resavska BG TT"/>
          <w:sz w:val="24"/>
          <w:szCs w:val="24"/>
          <w:lang w:val="sr-Cyrl-RS"/>
        </w:rPr>
        <w:t>ора</w:t>
      </w:r>
      <w:r w:rsidR="000E557E" w:rsidRPr="008C348E">
        <w:rPr>
          <w:rFonts w:ascii="Resavska BG TT" w:hAnsi="Resavska BG TT"/>
          <w:sz w:val="24"/>
          <w:szCs w:val="24"/>
          <w:lang w:val="sr-Cyrl-RS"/>
        </w:rPr>
        <w:t>-</w:t>
      </w:r>
      <w:r w:rsidR="002A6973" w:rsidRPr="008C348E">
        <w:rPr>
          <w:rFonts w:ascii="Resavska BG TT" w:hAnsi="Resavska BG TT"/>
          <w:sz w:val="24"/>
          <w:szCs w:val="24"/>
          <w:lang w:val="sr-Cyrl-RS"/>
        </w:rPr>
        <w:t>саветника</w:t>
      </w:r>
      <w:r w:rsidRPr="008C348E">
        <w:rPr>
          <w:rFonts w:ascii="Resavska BG TT" w:hAnsi="Resavska BG TT"/>
          <w:sz w:val="24"/>
          <w:szCs w:val="24"/>
          <w:lang w:val="sr-Cyrl-RS"/>
        </w:rPr>
        <w:t xml:space="preserve"> за с</w:t>
      </w:r>
      <w:r w:rsidRPr="008C348E">
        <w:rPr>
          <w:rFonts w:ascii="Resavska BG TT" w:hAnsi="Resavska BG TT"/>
          <w:spacing w:val="-2"/>
          <w:sz w:val="24"/>
          <w:szCs w:val="24"/>
          <w:lang w:val="sr-Cyrl-RS"/>
        </w:rPr>
        <w:t>т</w:t>
      </w:r>
      <w:r w:rsidRPr="008C348E">
        <w:rPr>
          <w:rFonts w:ascii="Resavska BG TT" w:hAnsi="Resavska BG TT"/>
          <w:sz w:val="24"/>
          <w:szCs w:val="24"/>
          <w:lang w:val="sr-Cyrl-RS"/>
        </w:rPr>
        <w:t>удента</w:t>
      </w:r>
      <w:r w:rsidR="00D84544" w:rsidRPr="00D84544">
        <w:rPr>
          <w:rFonts w:ascii="Resavska BG TT" w:hAnsi="Resavska BG TT"/>
          <w:sz w:val="24"/>
          <w:szCs w:val="24"/>
          <w:lang w:val="sr-Cyrl-RS"/>
        </w:rPr>
        <w:t xml:space="preserve"> </w:t>
      </w:r>
      <w:r w:rsidR="00D84544">
        <w:rPr>
          <w:rFonts w:ascii="Resavska BG TT" w:hAnsi="Resavska BG TT"/>
          <w:sz w:val="24"/>
          <w:szCs w:val="24"/>
          <w:lang w:val="sr-Cyrl-RS"/>
        </w:rPr>
        <w:t>студијског програма</w:t>
      </w:r>
      <w:r w:rsidR="00D84544" w:rsidRPr="001000EB">
        <w:rPr>
          <w:rFonts w:ascii="Resavska BG TT" w:hAnsi="Resavska BG TT"/>
          <w:sz w:val="24"/>
          <w:szCs w:val="24"/>
          <w:lang w:val="sr-Cyrl-RS"/>
        </w:rPr>
        <w:t xml:space="preserve"> докторских академских студија</w:t>
      </w:r>
      <w:r w:rsidR="00D84544" w:rsidRPr="0094031A">
        <w:rPr>
          <w:rFonts w:ascii="Resavska BG TT" w:hAnsi="Resavska BG TT"/>
          <w:sz w:val="24"/>
          <w:szCs w:val="24"/>
          <w:lang w:val="sr-Cyrl-RS"/>
        </w:rPr>
        <w:t xml:space="preserve"> </w:t>
      </w:r>
      <w:sdt>
        <w:sdtPr>
          <w:rPr>
            <w:rFonts w:ascii="Resavska BG TT" w:hAnsi="Resavska BG TT"/>
            <w:sz w:val="24"/>
            <w:szCs w:val="24"/>
            <w:lang w:val="sr-Cyrl-RS"/>
          </w:rPr>
          <w:id w:val="-236626774"/>
          <w:placeholder>
            <w:docPart w:val="E6234008B0594214BC3394B3FB69AB80"/>
          </w:placeholder>
          <w:comboBox>
            <w:listItem w:displayText="Изабрати студијски програм" w:value="Изабрати студијски програм"/>
            <w:listItem w:displayText="Машинско инжењерство" w:value="Машинско инжењерство"/>
            <w:listItem w:displayText="Индустријско инжењерство и инжењерски менаџмент" w:value="Индустријско инжењерство и инжењерски менаџмент"/>
            <w:listItem w:displayText="Електротехника и рачунарство" w:value="Електротехника и рачунарство"/>
          </w:comboBox>
        </w:sdtPr>
        <w:sdtContent>
          <w:r w:rsidR="00CB1F42">
            <w:rPr>
              <w:rFonts w:ascii="Resavska BG TT" w:hAnsi="Resavska BG TT"/>
              <w:sz w:val="24"/>
              <w:szCs w:val="24"/>
              <w:lang w:val="sr-Cyrl-RS"/>
            </w:rPr>
            <w:t>Изабрати студијски програм</w:t>
          </w:r>
        </w:sdtContent>
      </w:sdt>
      <w:r w:rsidR="00CB1F42">
        <w:rPr>
          <w:rFonts w:ascii="Resavska BG TT" w:hAnsi="Resavska BG TT"/>
          <w:sz w:val="24"/>
          <w:szCs w:val="24"/>
        </w:rPr>
        <w:t xml:space="preserve"> </w:t>
      </w:r>
      <w:r w:rsidRPr="008C348E">
        <w:rPr>
          <w:rFonts w:ascii="Resavska BG TT" w:hAnsi="Resavska BG TT"/>
          <w:sz w:val="24"/>
          <w:szCs w:val="24"/>
          <w:lang w:val="sr-Cyrl-RS"/>
        </w:rPr>
        <w:t xml:space="preserve"> __________________</w:t>
      </w:r>
      <w:r w:rsidR="000E557E" w:rsidRPr="008C348E">
        <w:rPr>
          <w:rFonts w:ascii="Resavska BG TT" w:hAnsi="Resavska BG TT"/>
          <w:sz w:val="24"/>
          <w:szCs w:val="24"/>
          <w:lang w:val="sr-Cyrl-RS"/>
        </w:rPr>
        <w:t>______</w:t>
      </w:r>
      <w:r w:rsidR="00CB1F42">
        <w:rPr>
          <w:rFonts w:ascii="Resavska BG TT" w:hAnsi="Resavska BG TT"/>
          <w:sz w:val="24"/>
          <w:szCs w:val="24"/>
          <w:lang w:val="sr-Latn-RS"/>
        </w:rPr>
        <w:t xml:space="preserve"> </w:t>
      </w:r>
      <w:r w:rsidR="00CB1F42">
        <w:rPr>
          <w:rFonts w:ascii="Resavska BG TT" w:hAnsi="Resavska BG TT"/>
          <w:sz w:val="24"/>
          <w:szCs w:val="24"/>
          <w:lang w:val="sr-Cyrl-RS"/>
        </w:rPr>
        <w:t>број индекса (___/20__)</w:t>
      </w:r>
    </w:p>
    <w:p w14:paraId="12EC1262" w14:textId="77777777" w:rsidR="00E857CD" w:rsidRPr="008C348E" w:rsidRDefault="00E857CD" w:rsidP="005900A4">
      <w:pPr>
        <w:widowControl w:val="0"/>
        <w:autoSpaceDE w:val="0"/>
        <w:autoSpaceDN w:val="0"/>
        <w:adjustRightInd w:val="0"/>
        <w:spacing w:after="0" w:line="130" w:lineRule="exact"/>
        <w:rPr>
          <w:rFonts w:ascii="Resavska BG TT" w:hAnsi="Resavska BG TT"/>
          <w:sz w:val="13"/>
          <w:szCs w:val="13"/>
          <w:lang w:val="sr-Cyrl-RS"/>
        </w:rPr>
      </w:pPr>
    </w:p>
    <w:bookmarkEnd w:id="0"/>
    <w:p w14:paraId="0589FE77" w14:textId="77777777" w:rsidR="00E857CD" w:rsidRPr="008C348E" w:rsidRDefault="00E857CD" w:rsidP="005900A4">
      <w:pPr>
        <w:widowControl w:val="0"/>
        <w:autoSpaceDE w:val="0"/>
        <w:autoSpaceDN w:val="0"/>
        <w:adjustRightInd w:val="0"/>
        <w:spacing w:after="0" w:line="240" w:lineRule="auto"/>
        <w:rPr>
          <w:rFonts w:ascii="Resavska BG TT" w:hAnsi="Resavska BG TT"/>
          <w:sz w:val="24"/>
          <w:szCs w:val="24"/>
          <w:lang w:val="sr-Cyrl-RS"/>
        </w:rPr>
      </w:pPr>
      <w:r w:rsidRPr="008C348E">
        <w:rPr>
          <w:rFonts w:ascii="Resavska BG TT" w:hAnsi="Resavska BG TT"/>
          <w:sz w:val="24"/>
          <w:szCs w:val="24"/>
          <w:lang w:val="sr-Cyrl-RS"/>
        </w:rPr>
        <w:t>предлажем</w:t>
      </w:r>
      <w:r w:rsidRPr="008C348E">
        <w:rPr>
          <w:rFonts w:ascii="Resavska BG TT" w:hAnsi="Resavska BG TT"/>
          <w:spacing w:val="-1"/>
          <w:sz w:val="24"/>
          <w:szCs w:val="24"/>
          <w:lang w:val="sr-Cyrl-RS"/>
        </w:rPr>
        <w:t xml:space="preserve"> </w:t>
      </w:r>
      <w:r w:rsidRPr="008C348E">
        <w:rPr>
          <w:rFonts w:ascii="Resavska BG TT" w:hAnsi="Resavska BG TT"/>
          <w:sz w:val="24"/>
          <w:szCs w:val="24"/>
          <w:lang w:val="sr-Cyrl-RS"/>
        </w:rPr>
        <w:t xml:space="preserve">следећи </w:t>
      </w:r>
      <w:r w:rsidRPr="008C348E">
        <w:rPr>
          <w:rFonts w:ascii="Resavska BG TT" w:hAnsi="Resavska BG TT"/>
          <w:spacing w:val="-1"/>
          <w:sz w:val="24"/>
          <w:szCs w:val="24"/>
          <w:lang w:val="sr-Cyrl-RS"/>
        </w:rPr>
        <w:t>пла</w:t>
      </w:r>
      <w:r w:rsidRPr="008C348E">
        <w:rPr>
          <w:rFonts w:ascii="Resavska BG TT" w:hAnsi="Resavska BG TT"/>
          <w:sz w:val="24"/>
          <w:szCs w:val="24"/>
          <w:lang w:val="sr-Cyrl-RS"/>
        </w:rPr>
        <w:t>н</w:t>
      </w:r>
      <w:r w:rsidRPr="008C348E">
        <w:rPr>
          <w:rFonts w:ascii="Resavska BG TT" w:hAnsi="Resavska BG TT"/>
          <w:spacing w:val="-1"/>
          <w:sz w:val="24"/>
          <w:szCs w:val="24"/>
          <w:lang w:val="sr-Cyrl-RS"/>
        </w:rPr>
        <w:t xml:space="preserve"> </w:t>
      </w:r>
      <w:r w:rsidRPr="008C348E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Pr="008C348E">
        <w:rPr>
          <w:rFonts w:ascii="Resavska BG TT" w:hAnsi="Resavska BG TT"/>
          <w:sz w:val="24"/>
          <w:szCs w:val="24"/>
          <w:lang w:val="sr-Cyrl-RS"/>
        </w:rPr>
        <w:t>саврша</w:t>
      </w:r>
      <w:r w:rsidRPr="008C348E">
        <w:rPr>
          <w:rFonts w:ascii="Resavska BG TT" w:hAnsi="Resavska BG TT"/>
          <w:spacing w:val="-2"/>
          <w:sz w:val="24"/>
          <w:szCs w:val="24"/>
          <w:lang w:val="sr-Cyrl-RS"/>
        </w:rPr>
        <w:t>в</w:t>
      </w:r>
      <w:r w:rsidRPr="008C348E">
        <w:rPr>
          <w:rFonts w:ascii="Resavska BG TT" w:hAnsi="Resavska BG TT"/>
          <w:sz w:val="24"/>
          <w:szCs w:val="24"/>
          <w:lang w:val="sr-Cyrl-RS"/>
        </w:rPr>
        <w:t xml:space="preserve">ања на I </w:t>
      </w:r>
      <w:r w:rsidRPr="008C348E">
        <w:rPr>
          <w:rStyle w:val="FontStyle16"/>
          <w:rFonts w:ascii="Resavska BG TT" w:hAnsi="Resavska BG TT"/>
          <w:sz w:val="24"/>
          <w:szCs w:val="24"/>
          <w:lang w:val="sr-Cyrl-RS" w:eastAsia="sr-Cyrl-CS"/>
        </w:rPr>
        <w:t>години студија</w:t>
      </w:r>
      <w:r w:rsidRPr="008C348E">
        <w:rPr>
          <w:rFonts w:ascii="Resavska BG TT" w:hAnsi="Resavska BG TT"/>
          <w:sz w:val="24"/>
          <w:szCs w:val="24"/>
          <w:lang w:val="sr-Cyrl-RS"/>
        </w:rPr>
        <w:t>:</w:t>
      </w:r>
    </w:p>
    <w:p w14:paraId="19F3CBF0" w14:textId="77777777" w:rsidR="00E857CD" w:rsidRPr="008C348E" w:rsidRDefault="00E857CD" w:rsidP="005900A4">
      <w:pPr>
        <w:widowControl w:val="0"/>
        <w:autoSpaceDE w:val="0"/>
        <w:autoSpaceDN w:val="0"/>
        <w:adjustRightInd w:val="0"/>
        <w:spacing w:after="0" w:line="150" w:lineRule="exact"/>
        <w:rPr>
          <w:rFonts w:ascii="Resavska BG TT" w:hAnsi="Resavska BG TT"/>
          <w:sz w:val="15"/>
          <w:szCs w:val="15"/>
          <w:lang w:val="sr-Cyrl-RS"/>
        </w:rPr>
      </w:pPr>
    </w:p>
    <w:p w14:paraId="38E36C36" w14:textId="77777777" w:rsidR="00E857CD" w:rsidRPr="008C348E" w:rsidRDefault="00E857CD" w:rsidP="005900A4">
      <w:pPr>
        <w:widowControl w:val="0"/>
        <w:autoSpaceDE w:val="0"/>
        <w:autoSpaceDN w:val="0"/>
        <w:adjustRightInd w:val="0"/>
        <w:spacing w:after="0" w:line="200" w:lineRule="exact"/>
        <w:rPr>
          <w:rFonts w:ascii="Resavska BG TT" w:hAnsi="Resavska BG TT"/>
          <w:sz w:val="20"/>
          <w:szCs w:val="20"/>
          <w:lang w:val="sr-Cyrl-RS"/>
        </w:rPr>
      </w:pPr>
    </w:p>
    <w:p w14:paraId="07BB2C09" w14:textId="77777777" w:rsidR="00E857CD" w:rsidRPr="008C348E" w:rsidRDefault="00E857CD" w:rsidP="005900A4">
      <w:pPr>
        <w:widowControl w:val="0"/>
        <w:autoSpaceDE w:val="0"/>
        <w:autoSpaceDN w:val="0"/>
        <w:adjustRightInd w:val="0"/>
        <w:spacing w:after="0" w:line="240" w:lineRule="auto"/>
        <w:rPr>
          <w:rFonts w:ascii="Resavska BG TT" w:hAnsi="Resavska BG TT"/>
          <w:sz w:val="24"/>
          <w:szCs w:val="24"/>
          <w:lang w:val="sr-Cyrl-RS"/>
        </w:rPr>
      </w:pPr>
    </w:p>
    <w:p w14:paraId="329515A2" w14:textId="77777777" w:rsidR="00E857CD" w:rsidRPr="008C348E" w:rsidRDefault="00E857CD" w:rsidP="005900A4">
      <w:pPr>
        <w:widowControl w:val="0"/>
        <w:autoSpaceDE w:val="0"/>
        <w:autoSpaceDN w:val="0"/>
        <w:adjustRightInd w:val="0"/>
        <w:spacing w:after="0" w:line="260" w:lineRule="exact"/>
        <w:rPr>
          <w:rFonts w:ascii="Resavska BG TT" w:hAnsi="Resavska BG TT"/>
          <w:sz w:val="26"/>
          <w:szCs w:val="26"/>
          <w:lang w:val="sr-Cyrl-RS"/>
        </w:rPr>
      </w:pPr>
    </w:p>
    <w:p w14:paraId="1C6BC2D1" w14:textId="77777777" w:rsidR="00E857CD" w:rsidRPr="008C348E" w:rsidRDefault="00E857CD" w:rsidP="005900A4">
      <w:pPr>
        <w:widowControl w:val="0"/>
        <w:tabs>
          <w:tab w:val="left" w:pos="3040"/>
        </w:tabs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  <w:r w:rsidRPr="008C348E">
        <w:rPr>
          <w:rFonts w:ascii="Resavska BG TT" w:hAnsi="Resavska BG TT"/>
          <w:sz w:val="24"/>
          <w:szCs w:val="24"/>
          <w:lang w:val="sr-Cyrl-RS"/>
        </w:rPr>
        <w:t>1.   На</w:t>
      </w:r>
      <w:r w:rsidRPr="008C348E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Pr="008C348E">
        <w:rPr>
          <w:rFonts w:ascii="Resavska BG TT" w:hAnsi="Resavska BG TT"/>
          <w:spacing w:val="1"/>
          <w:sz w:val="24"/>
          <w:szCs w:val="24"/>
          <w:lang w:val="sr-Cyrl-RS"/>
        </w:rPr>
        <w:t>ч</w:t>
      </w:r>
      <w:r w:rsidR="00C157A7" w:rsidRPr="008C348E">
        <w:rPr>
          <w:rFonts w:ascii="Resavska BG TT" w:hAnsi="Resavska BG TT"/>
          <w:sz w:val="24"/>
          <w:szCs w:val="24"/>
          <w:lang w:val="sr-Cyrl-RS"/>
        </w:rPr>
        <w:t>но подручје</w:t>
      </w:r>
      <w:r w:rsidRPr="008C348E">
        <w:rPr>
          <w:rFonts w:ascii="Resavska BG TT" w:hAnsi="Resavska BG TT"/>
          <w:sz w:val="24"/>
          <w:szCs w:val="24"/>
          <w:lang w:val="sr-Cyrl-RS"/>
        </w:rPr>
        <w:t>: ________________________________________.</w:t>
      </w:r>
    </w:p>
    <w:p w14:paraId="6D1D9308" w14:textId="77777777" w:rsidR="00E857CD" w:rsidRPr="008C348E" w:rsidRDefault="00E857CD" w:rsidP="005900A4">
      <w:pPr>
        <w:widowControl w:val="0"/>
        <w:autoSpaceDE w:val="0"/>
        <w:autoSpaceDN w:val="0"/>
        <w:adjustRightInd w:val="0"/>
        <w:spacing w:after="0" w:line="260" w:lineRule="exact"/>
        <w:rPr>
          <w:rFonts w:ascii="Resavska BG TT" w:hAnsi="Resavska BG TT"/>
          <w:sz w:val="26"/>
          <w:szCs w:val="26"/>
          <w:lang w:val="sr-Cyrl-RS"/>
        </w:rPr>
      </w:pPr>
    </w:p>
    <w:p w14:paraId="229E8235" w14:textId="77777777" w:rsidR="00E857CD" w:rsidRPr="008C348E" w:rsidRDefault="002A6973" w:rsidP="005900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Resavska BG TT" w:hAnsi="Resavska BG TT"/>
          <w:sz w:val="24"/>
          <w:szCs w:val="24"/>
          <w:lang w:val="sr-Cyrl-RS"/>
        </w:rPr>
      </w:pPr>
      <w:r w:rsidRPr="008C348E">
        <w:rPr>
          <w:rFonts w:ascii="Resavska BG TT" w:hAnsi="Resavska BG TT"/>
          <w:sz w:val="24"/>
          <w:szCs w:val="24"/>
          <w:lang w:val="sr-Cyrl-RS"/>
        </w:rPr>
        <w:t>2</w:t>
      </w:r>
      <w:r w:rsidR="00E857CD" w:rsidRPr="008C348E">
        <w:rPr>
          <w:rFonts w:ascii="Resavska BG TT" w:hAnsi="Resavska BG TT"/>
          <w:sz w:val="24"/>
          <w:szCs w:val="24"/>
          <w:lang w:val="sr-Cyrl-RS"/>
        </w:rPr>
        <w:t xml:space="preserve">.   Списак изборних предмета на позицијама ИП 1, ИП 2, ИП 3 </w:t>
      </w:r>
      <w:r w:rsidR="000E557E" w:rsidRPr="008C348E">
        <w:rPr>
          <w:rFonts w:ascii="Resavska BG TT" w:hAnsi="Resavska BG TT"/>
          <w:sz w:val="24"/>
          <w:szCs w:val="24"/>
          <w:lang w:val="sr-Cyrl-RS"/>
        </w:rPr>
        <w:t xml:space="preserve">и ИП 4 сагласности </w:t>
      </w:r>
      <w:r w:rsidR="00E857CD" w:rsidRPr="008C348E">
        <w:rPr>
          <w:rFonts w:ascii="Resavska BG TT" w:hAnsi="Resavska BG TT"/>
          <w:sz w:val="24"/>
          <w:szCs w:val="24"/>
          <w:lang w:val="sr-Cyrl-RS"/>
        </w:rPr>
        <w:t xml:space="preserve"> и одговарајућих професора</w:t>
      </w:r>
      <w:r w:rsidR="00E857CD" w:rsidRPr="008C348E">
        <w:rPr>
          <w:rFonts w:ascii="Resavska BG TT" w:hAnsi="Resavska BG TT"/>
          <w:spacing w:val="-1"/>
          <w:sz w:val="24"/>
          <w:szCs w:val="24"/>
          <w:lang w:val="sr-Cyrl-RS"/>
        </w:rPr>
        <w:t xml:space="preserve"> </w:t>
      </w:r>
      <w:r w:rsidR="00E857CD" w:rsidRPr="008C348E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="00E857CD" w:rsidRPr="008C348E">
        <w:rPr>
          <w:rFonts w:ascii="Resavska BG TT" w:hAnsi="Resavska BG TT"/>
          <w:sz w:val="24"/>
          <w:szCs w:val="24"/>
          <w:lang w:val="sr-Cyrl-RS"/>
        </w:rPr>
        <w:t>з претходне конс</w:t>
      </w:r>
      <w:r w:rsidR="00E857CD" w:rsidRPr="008C348E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="00E857CD" w:rsidRPr="008C348E">
        <w:rPr>
          <w:rFonts w:ascii="Resavska BG TT" w:hAnsi="Resavska BG TT"/>
          <w:sz w:val="24"/>
          <w:szCs w:val="24"/>
          <w:lang w:val="sr-Cyrl-RS"/>
        </w:rPr>
        <w:t xml:space="preserve">лтације </w:t>
      </w:r>
      <w:r w:rsidR="00E857CD" w:rsidRPr="008C348E">
        <w:rPr>
          <w:rFonts w:ascii="Resavska BG TT" w:hAnsi="Resavska BG TT"/>
          <w:spacing w:val="-1"/>
          <w:sz w:val="24"/>
          <w:szCs w:val="24"/>
          <w:lang w:val="sr-Cyrl-RS"/>
        </w:rPr>
        <w:t>с</w:t>
      </w:r>
      <w:r w:rsidR="00E857CD" w:rsidRPr="008C348E">
        <w:rPr>
          <w:rFonts w:ascii="Resavska BG TT" w:hAnsi="Resavska BG TT"/>
          <w:sz w:val="24"/>
          <w:szCs w:val="24"/>
          <w:lang w:val="sr-Cyrl-RS"/>
        </w:rPr>
        <w:t>а њима</w:t>
      </w:r>
      <w:r w:rsidR="000E557E" w:rsidRPr="008C348E">
        <w:rPr>
          <w:rFonts w:ascii="Resavska BG TT" w:hAnsi="Resavska BG TT"/>
          <w:sz w:val="24"/>
          <w:szCs w:val="24"/>
          <w:lang w:val="sr-Cyrl-RS"/>
        </w:rPr>
        <w:t xml:space="preserve"> </w:t>
      </w:r>
      <w:r w:rsidR="00E857CD" w:rsidRPr="008C348E">
        <w:rPr>
          <w:rFonts w:ascii="Resavska BG TT" w:hAnsi="Resavska BG TT"/>
          <w:sz w:val="24"/>
          <w:szCs w:val="24"/>
          <w:lang w:val="sr-Cyrl-RS"/>
        </w:rPr>
        <w:t>(поп</w:t>
      </w:r>
      <w:r w:rsidR="00E857CD" w:rsidRPr="008C348E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="00E857CD" w:rsidRPr="008C348E">
        <w:rPr>
          <w:rFonts w:ascii="Resavska BG TT" w:hAnsi="Resavska BG TT"/>
          <w:sz w:val="24"/>
          <w:szCs w:val="24"/>
          <w:lang w:val="sr-Cyrl-RS"/>
        </w:rPr>
        <w:t>нити приложену</w:t>
      </w:r>
      <w:r w:rsidR="00C157A7" w:rsidRPr="008C348E">
        <w:rPr>
          <w:rFonts w:ascii="Resavska BG TT" w:hAnsi="Resavska BG TT"/>
          <w:spacing w:val="1"/>
          <w:sz w:val="24"/>
          <w:szCs w:val="24"/>
          <w:lang w:val="sr-Cyrl-RS"/>
        </w:rPr>
        <w:t xml:space="preserve"> </w:t>
      </w:r>
      <w:r w:rsidR="00E857CD" w:rsidRPr="008C348E">
        <w:rPr>
          <w:rFonts w:ascii="Resavska BG TT" w:hAnsi="Resavska BG TT"/>
          <w:sz w:val="24"/>
          <w:szCs w:val="24"/>
          <w:lang w:val="sr-Cyrl-RS"/>
        </w:rPr>
        <w:t>табе</w:t>
      </w:r>
      <w:r w:rsidR="00E857CD" w:rsidRPr="008C348E">
        <w:rPr>
          <w:rFonts w:ascii="Resavska BG TT" w:hAnsi="Resavska BG TT"/>
          <w:spacing w:val="-1"/>
          <w:sz w:val="24"/>
          <w:szCs w:val="24"/>
          <w:lang w:val="sr-Cyrl-RS"/>
        </w:rPr>
        <w:t>л</w:t>
      </w:r>
      <w:r w:rsidR="00E857CD" w:rsidRPr="008C348E">
        <w:rPr>
          <w:rFonts w:ascii="Resavska BG TT" w:hAnsi="Resavska BG TT"/>
          <w:spacing w:val="1"/>
          <w:sz w:val="24"/>
          <w:szCs w:val="24"/>
          <w:lang w:val="sr-Cyrl-RS"/>
        </w:rPr>
        <w:t>у</w:t>
      </w:r>
      <w:r w:rsidR="00E857CD" w:rsidRPr="008C348E">
        <w:rPr>
          <w:rFonts w:ascii="Resavska BG TT" w:hAnsi="Resavska BG TT"/>
          <w:sz w:val="24"/>
          <w:szCs w:val="24"/>
          <w:lang w:val="sr-Cyrl-RS"/>
        </w:rPr>
        <w:t>).</w:t>
      </w:r>
    </w:p>
    <w:p w14:paraId="35F5FF19" w14:textId="77777777" w:rsidR="00E857CD" w:rsidRPr="008C348E" w:rsidRDefault="00E857CD" w:rsidP="005900A4">
      <w:pPr>
        <w:widowControl w:val="0"/>
        <w:autoSpaceDE w:val="0"/>
        <w:autoSpaceDN w:val="0"/>
        <w:adjustRightInd w:val="0"/>
        <w:spacing w:after="0" w:line="260" w:lineRule="exact"/>
        <w:rPr>
          <w:rFonts w:ascii="Resavska BG TT" w:hAnsi="Resavska BG TT"/>
          <w:sz w:val="26"/>
          <w:szCs w:val="26"/>
          <w:lang w:val="sr-Cyrl-RS"/>
        </w:rPr>
      </w:pPr>
    </w:p>
    <w:tbl>
      <w:tblPr>
        <w:tblStyle w:val="TableGrid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5"/>
        <w:gridCol w:w="3117"/>
        <w:gridCol w:w="2719"/>
      </w:tblGrid>
      <w:tr w:rsidR="00CB1F42" w14:paraId="0D86DB6C" w14:textId="58A526D1" w:rsidTr="00CB1F42">
        <w:tc>
          <w:tcPr>
            <w:tcW w:w="3235" w:type="dxa"/>
          </w:tcPr>
          <w:p w14:paraId="5F3ECAED" w14:textId="77777777" w:rsidR="00CB1F42" w:rsidRDefault="00CB1F42" w:rsidP="0094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Resavska BG TT" w:hAnsi="Resavska BG TT"/>
                <w:sz w:val="24"/>
                <w:szCs w:val="24"/>
                <w:lang w:val="sr-Cyrl-RS"/>
              </w:rPr>
            </w:pPr>
            <w:bookmarkStart w:id="1" w:name="_Hlk209694880"/>
            <w:r w:rsidRPr="001000EB">
              <w:rPr>
                <w:rFonts w:ascii="Resavska BG TT" w:hAnsi="Resavska BG TT"/>
                <w:sz w:val="24"/>
                <w:szCs w:val="24"/>
                <w:lang w:val="sr-Cyrl-RS"/>
              </w:rPr>
              <w:t>У Крагујевцу,</w:t>
            </w:r>
          </w:p>
          <w:p w14:paraId="06FBBC45" w14:textId="77777777" w:rsidR="00CB1F42" w:rsidRDefault="00CB1F42" w:rsidP="0094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Resavska BG TT" w:hAnsi="Resavska BG TT"/>
                <w:sz w:val="24"/>
                <w:szCs w:val="24"/>
                <w:lang w:val="sr-Cyrl-RS"/>
              </w:rPr>
            </w:pPr>
            <w:r w:rsidRPr="001000EB">
              <w:rPr>
                <w:rFonts w:ascii="Resavska BG TT" w:hAnsi="Resavska BG TT"/>
                <w:sz w:val="24"/>
                <w:szCs w:val="24"/>
                <w:lang w:val="sr-Cyrl-RS"/>
              </w:rPr>
              <w:t>Датум</w:t>
            </w:r>
            <w:r>
              <w:rPr>
                <w:rFonts w:ascii="Resavska BG TT" w:hAnsi="Resavska BG TT"/>
                <w:sz w:val="24"/>
                <w:szCs w:val="24"/>
                <w:lang w:val="sr-Cyrl-RS"/>
              </w:rPr>
              <w:t>:</w:t>
            </w:r>
          </w:p>
          <w:p w14:paraId="02725233" w14:textId="7AA1B779" w:rsidR="00CB1F42" w:rsidRDefault="00CB1F42" w:rsidP="0094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Resavska BG TT" w:hAnsi="Resavska BG TT"/>
                <w:sz w:val="24"/>
                <w:szCs w:val="24"/>
                <w:lang w:val="sr-Cyrl-RS"/>
              </w:rPr>
            </w:pPr>
            <w:r>
              <w:rPr>
                <w:rFonts w:ascii="Resavska BG TT" w:hAnsi="Resavska BG TT"/>
                <w:sz w:val="24"/>
                <w:szCs w:val="24"/>
                <w:lang w:val="sr-Cyrl-RS"/>
              </w:rPr>
              <w:fldChar w:fldCharType="begin"/>
            </w:r>
            <w:r>
              <w:rPr>
                <w:rFonts w:ascii="Resavska BG TT" w:hAnsi="Resavska BG TT"/>
                <w:sz w:val="24"/>
                <w:szCs w:val="24"/>
                <w:lang w:val="sr-Cyrl-RS"/>
              </w:rPr>
              <w:instrText xml:space="preserve"> TIME \@ "dd.MM.yyyy." </w:instrText>
            </w:r>
            <w:r>
              <w:rPr>
                <w:rFonts w:ascii="Resavska BG TT" w:hAnsi="Resavska BG TT"/>
                <w:sz w:val="24"/>
                <w:szCs w:val="24"/>
                <w:lang w:val="sr-Cyrl-RS"/>
              </w:rPr>
              <w:fldChar w:fldCharType="separate"/>
            </w:r>
            <w:r w:rsidR="00363B2B">
              <w:rPr>
                <w:rFonts w:ascii="Resavska BG TT" w:hAnsi="Resavska BG TT"/>
                <w:noProof/>
                <w:sz w:val="24"/>
                <w:szCs w:val="24"/>
                <w:lang w:val="sr-Cyrl-RS"/>
              </w:rPr>
              <w:t>25.09.2025.</w:t>
            </w:r>
            <w:r>
              <w:rPr>
                <w:rFonts w:ascii="Resavska BG TT" w:hAnsi="Resavska BG TT"/>
                <w:sz w:val="24"/>
                <w:szCs w:val="24"/>
                <w:lang w:val="sr-Cyrl-RS"/>
              </w:rPr>
              <w:fldChar w:fldCharType="end"/>
            </w:r>
          </w:p>
        </w:tc>
        <w:tc>
          <w:tcPr>
            <w:tcW w:w="3117" w:type="dxa"/>
          </w:tcPr>
          <w:p w14:paraId="76C82BAA" w14:textId="77777777" w:rsidR="00CB1F42" w:rsidRDefault="00CB1F42" w:rsidP="0094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  <w:r w:rsidRPr="00AA6B46">
              <w:rPr>
                <w:rFonts w:ascii="Resavska BG TT" w:hAnsi="Resavska BG TT"/>
                <w:sz w:val="24"/>
                <w:szCs w:val="24"/>
                <w:lang w:val="sr-Cyrl-RS"/>
              </w:rPr>
              <w:t xml:space="preserve">Ментор </w:t>
            </w:r>
            <w:r>
              <w:rPr>
                <w:rFonts w:ascii="Resavska BG TT" w:hAnsi="Resavska BG TT"/>
                <w:sz w:val="24"/>
                <w:szCs w:val="24"/>
                <w:lang w:val="sr-Cyrl-RS"/>
              </w:rPr>
              <w:t>–</w:t>
            </w:r>
            <w:r w:rsidRPr="00AA6B46">
              <w:rPr>
                <w:rFonts w:ascii="Resavska BG TT" w:hAnsi="Resavska BG TT"/>
                <w:sz w:val="24"/>
                <w:szCs w:val="24"/>
                <w:lang w:val="sr-Cyrl-RS"/>
              </w:rPr>
              <w:t xml:space="preserve"> саветник</w:t>
            </w:r>
          </w:p>
          <w:p w14:paraId="7840215A" w14:textId="77777777" w:rsidR="00CB1F42" w:rsidRDefault="00CB1F42" w:rsidP="00945736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</w:p>
          <w:p w14:paraId="4F4C6F8F" w14:textId="77777777" w:rsidR="00CB1F42" w:rsidRDefault="00CB1F42" w:rsidP="00945736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</w:p>
          <w:p w14:paraId="42609026" w14:textId="77777777" w:rsidR="00CB1F42" w:rsidRDefault="00CB1F42" w:rsidP="0094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</w:p>
        </w:tc>
        <w:tc>
          <w:tcPr>
            <w:tcW w:w="2719" w:type="dxa"/>
          </w:tcPr>
          <w:p w14:paraId="47F89BA2" w14:textId="77777777" w:rsidR="00CB1F42" w:rsidRDefault="00CB1F42" w:rsidP="0094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  <w:r>
              <w:rPr>
                <w:rFonts w:ascii="Resavska BG TT" w:hAnsi="Resavska BG TT"/>
                <w:sz w:val="24"/>
                <w:szCs w:val="24"/>
                <w:lang w:val="sr-Cyrl-RS"/>
              </w:rPr>
              <w:t>Студент</w:t>
            </w:r>
          </w:p>
          <w:p w14:paraId="2B5272FE" w14:textId="77777777" w:rsidR="00CB1F42" w:rsidRDefault="00CB1F42" w:rsidP="00945736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</w:p>
          <w:p w14:paraId="66BB037A" w14:textId="77777777" w:rsidR="00CB1F42" w:rsidRDefault="00CB1F42" w:rsidP="00945736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</w:p>
          <w:p w14:paraId="52CEF57E" w14:textId="32728C53" w:rsidR="00CB1F42" w:rsidRPr="00AA6B46" w:rsidRDefault="00CB1F42" w:rsidP="0094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esavska BG TT" w:hAnsi="Resavska BG TT"/>
                <w:sz w:val="24"/>
                <w:szCs w:val="24"/>
                <w:lang w:val="sr-Cyrl-RS"/>
              </w:rPr>
            </w:pPr>
          </w:p>
        </w:tc>
      </w:tr>
      <w:bookmarkEnd w:id="1"/>
    </w:tbl>
    <w:p w14:paraId="394845BD" w14:textId="77777777" w:rsidR="00E857CD" w:rsidRDefault="00E857CD" w:rsidP="005900A4">
      <w:pPr>
        <w:widowControl w:val="0"/>
        <w:autoSpaceDE w:val="0"/>
        <w:autoSpaceDN w:val="0"/>
        <w:adjustRightInd w:val="0"/>
        <w:spacing w:after="0" w:line="240" w:lineRule="auto"/>
        <w:rPr>
          <w:rFonts w:ascii="Resavska BG TT" w:hAnsi="Resavska BG TT"/>
          <w:sz w:val="24"/>
          <w:szCs w:val="24"/>
          <w:lang w:val="sr-Cyrl-RS"/>
        </w:rPr>
      </w:pPr>
    </w:p>
    <w:p w14:paraId="4D2A2C64" w14:textId="77777777" w:rsidR="00CB1F42" w:rsidRDefault="00CB1F42" w:rsidP="005900A4">
      <w:pPr>
        <w:widowControl w:val="0"/>
        <w:autoSpaceDE w:val="0"/>
        <w:autoSpaceDN w:val="0"/>
        <w:adjustRightInd w:val="0"/>
        <w:spacing w:after="0" w:line="240" w:lineRule="auto"/>
        <w:rPr>
          <w:rFonts w:ascii="Resavska BG TT" w:hAnsi="Resavska BG TT"/>
          <w:sz w:val="24"/>
          <w:szCs w:val="24"/>
          <w:lang w:val="sr-Cyrl-RS"/>
        </w:rPr>
      </w:pPr>
    </w:p>
    <w:p w14:paraId="25163011" w14:textId="77777777" w:rsidR="00CB1F42" w:rsidRPr="008C348E" w:rsidRDefault="00CB1F42" w:rsidP="005900A4">
      <w:pPr>
        <w:widowControl w:val="0"/>
        <w:autoSpaceDE w:val="0"/>
        <w:autoSpaceDN w:val="0"/>
        <w:adjustRightInd w:val="0"/>
        <w:spacing w:after="0" w:line="240" w:lineRule="auto"/>
        <w:rPr>
          <w:rFonts w:ascii="Resavska BG TT" w:hAnsi="Resavska BG TT"/>
          <w:sz w:val="24"/>
          <w:szCs w:val="24"/>
          <w:lang w:val="sr-Cyrl-RS"/>
        </w:rPr>
      </w:pPr>
    </w:p>
    <w:p w14:paraId="21CAF69A" w14:textId="77777777" w:rsidR="00E857CD" w:rsidRPr="008C348E" w:rsidRDefault="00E857CD" w:rsidP="005900A4">
      <w:pPr>
        <w:widowControl w:val="0"/>
        <w:autoSpaceDE w:val="0"/>
        <w:autoSpaceDN w:val="0"/>
        <w:adjustRightInd w:val="0"/>
        <w:spacing w:after="0" w:line="240" w:lineRule="auto"/>
        <w:rPr>
          <w:rFonts w:ascii="Resavska BG TT" w:hAnsi="Resavska BG TT"/>
          <w:color w:val="000000"/>
          <w:sz w:val="24"/>
          <w:szCs w:val="24"/>
          <w:lang w:val="sr-Cyrl-RS"/>
        </w:rPr>
      </w:pPr>
      <w:r w:rsidRPr="008C348E">
        <w:rPr>
          <w:rFonts w:ascii="Resavska BG TT" w:hAnsi="Resavska BG TT"/>
          <w:sz w:val="24"/>
          <w:szCs w:val="24"/>
          <w:lang w:val="sr-Cyrl-RS"/>
        </w:rPr>
        <w:t>Овај до</w:t>
      </w:r>
      <w:r w:rsidRPr="008C348E">
        <w:rPr>
          <w:rFonts w:ascii="Resavska BG TT" w:hAnsi="Resavska BG TT"/>
          <w:spacing w:val="-1"/>
          <w:sz w:val="24"/>
          <w:szCs w:val="24"/>
          <w:lang w:val="sr-Cyrl-RS"/>
        </w:rPr>
        <w:t>к</w:t>
      </w:r>
      <w:r w:rsidRPr="008C348E">
        <w:rPr>
          <w:rFonts w:ascii="Resavska BG TT" w:hAnsi="Resavska BG TT"/>
          <w:spacing w:val="2"/>
          <w:sz w:val="24"/>
          <w:szCs w:val="24"/>
          <w:lang w:val="sr-Cyrl-RS"/>
        </w:rPr>
        <w:t>у</w:t>
      </w:r>
      <w:r w:rsidRPr="008C348E">
        <w:rPr>
          <w:rFonts w:ascii="Resavska BG TT" w:hAnsi="Resavska BG TT"/>
          <w:sz w:val="24"/>
          <w:szCs w:val="24"/>
          <w:lang w:val="sr-Cyrl-RS"/>
        </w:rPr>
        <w:t>мент</w:t>
      </w:r>
      <w:r w:rsidRPr="008C348E">
        <w:rPr>
          <w:rFonts w:ascii="Resavska BG TT" w:hAnsi="Resavska BG TT"/>
          <w:spacing w:val="-1"/>
          <w:sz w:val="24"/>
          <w:szCs w:val="24"/>
          <w:lang w:val="sr-Cyrl-RS"/>
        </w:rPr>
        <w:t xml:space="preserve"> </w:t>
      </w:r>
      <w:r w:rsidRPr="008C348E">
        <w:rPr>
          <w:rFonts w:ascii="Resavska BG TT" w:hAnsi="Resavska BG TT"/>
          <w:sz w:val="24"/>
          <w:szCs w:val="24"/>
          <w:lang w:val="sr-Cyrl-RS"/>
        </w:rPr>
        <w:t>се достављ</w:t>
      </w:r>
      <w:r w:rsidRPr="008C348E">
        <w:rPr>
          <w:rFonts w:ascii="Resavska BG TT" w:hAnsi="Resavska BG TT"/>
          <w:spacing w:val="1"/>
          <w:sz w:val="24"/>
          <w:szCs w:val="24"/>
          <w:lang w:val="sr-Cyrl-RS"/>
        </w:rPr>
        <w:t>а</w:t>
      </w:r>
      <w:r w:rsidRPr="008C348E">
        <w:rPr>
          <w:rFonts w:ascii="Resavska BG TT" w:hAnsi="Resavska BG TT"/>
          <w:sz w:val="24"/>
          <w:szCs w:val="24"/>
          <w:lang w:val="sr-Cyrl-RS"/>
        </w:rPr>
        <w:t>:</w:t>
      </w:r>
      <w:r w:rsidRPr="008C348E">
        <w:rPr>
          <w:rFonts w:ascii="Resavska BG TT" w:hAnsi="Resavska BG TT"/>
          <w:spacing w:val="-1"/>
          <w:sz w:val="24"/>
          <w:szCs w:val="24"/>
          <w:lang w:val="sr-Cyrl-RS"/>
        </w:rPr>
        <w:t xml:space="preserve"> </w:t>
      </w:r>
      <w:r w:rsidRPr="008C348E">
        <w:rPr>
          <w:rFonts w:ascii="Resavska BG TT" w:hAnsi="Resavska BG TT"/>
          <w:color w:val="000000"/>
          <w:sz w:val="24"/>
          <w:szCs w:val="24"/>
          <w:lang w:val="sr-Cyrl-RS"/>
        </w:rPr>
        <w:t xml:space="preserve">Архиви </w:t>
      </w:r>
      <w:r w:rsidR="000E557E" w:rsidRPr="008C348E">
        <w:rPr>
          <w:rFonts w:ascii="Resavska BG TT" w:hAnsi="Resavska BG TT"/>
          <w:color w:val="000000"/>
          <w:sz w:val="24"/>
          <w:szCs w:val="24"/>
          <w:lang w:val="sr-Cyrl-RS"/>
        </w:rPr>
        <w:t>Фа</w:t>
      </w:r>
      <w:r w:rsidR="000E557E" w:rsidRPr="008C348E">
        <w:rPr>
          <w:rFonts w:ascii="Resavska BG TT" w:hAnsi="Resavska BG TT"/>
          <w:color w:val="000000"/>
          <w:spacing w:val="-1"/>
          <w:sz w:val="24"/>
          <w:szCs w:val="24"/>
          <w:lang w:val="sr-Cyrl-RS"/>
        </w:rPr>
        <w:t>к</w:t>
      </w:r>
      <w:r w:rsidR="000E557E" w:rsidRPr="008C348E">
        <w:rPr>
          <w:rFonts w:ascii="Resavska BG TT" w:hAnsi="Resavska BG TT"/>
          <w:color w:val="000000"/>
          <w:spacing w:val="2"/>
          <w:sz w:val="24"/>
          <w:szCs w:val="24"/>
          <w:lang w:val="sr-Cyrl-RS"/>
        </w:rPr>
        <w:t>у</w:t>
      </w:r>
      <w:r w:rsidR="000E557E" w:rsidRPr="008C348E">
        <w:rPr>
          <w:rFonts w:ascii="Resavska BG TT" w:hAnsi="Resavska BG TT"/>
          <w:color w:val="000000"/>
          <w:sz w:val="24"/>
          <w:szCs w:val="24"/>
          <w:lang w:val="sr-Cyrl-RS"/>
        </w:rPr>
        <w:t>лт</w:t>
      </w:r>
      <w:r w:rsidR="000E557E" w:rsidRPr="008C348E">
        <w:rPr>
          <w:rFonts w:ascii="Resavska BG TT" w:hAnsi="Resavska BG TT"/>
          <w:color w:val="000000"/>
          <w:spacing w:val="-1"/>
          <w:sz w:val="24"/>
          <w:szCs w:val="24"/>
          <w:lang w:val="sr-Cyrl-RS"/>
        </w:rPr>
        <w:t>е</w:t>
      </w:r>
      <w:r w:rsidR="000E557E" w:rsidRPr="008C348E">
        <w:rPr>
          <w:rFonts w:ascii="Resavska BG TT" w:hAnsi="Resavska BG TT"/>
          <w:color w:val="000000"/>
          <w:sz w:val="24"/>
          <w:szCs w:val="24"/>
          <w:lang w:val="sr-Cyrl-RS"/>
        </w:rPr>
        <w:t>та</w:t>
      </w:r>
      <w:r w:rsidRPr="008C348E">
        <w:rPr>
          <w:rFonts w:ascii="Resavska BG TT" w:hAnsi="Resavska BG TT"/>
          <w:color w:val="000000"/>
          <w:sz w:val="24"/>
          <w:szCs w:val="24"/>
          <w:lang w:val="sr-Cyrl-RS"/>
        </w:rPr>
        <w:t>, Сл</w:t>
      </w:r>
      <w:r w:rsidRPr="008C348E">
        <w:rPr>
          <w:rFonts w:ascii="Resavska BG TT" w:hAnsi="Resavska BG TT"/>
          <w:color w:val="000000"/>
          <w:spacing w:val="2"/>
          <w:sz w:val="24"/>
          <w:szCs w:val="24"/>
          <w:lang w:val="sr-Cyrl-RS"/>
        </w:rPr>
        <w:t>у</w:t>
      </w:r>
      <w:r w:rsidRPr="008C348E">
        <w:rPr>
          <w:rFonts w:ascii="Resavska BG TT" w:hAnsi="Resavska BG TT"/>
          <w:color w:val="000000"/>
          <w:sz w:val="24"/>
          <w:szCs w:val="24"/>
          <w:lang w:val="sr-Cyrl-RS"/>
        </w:rPr>
        <w:t xml:space="preserve">жби </w:t>
      </w:r>
      <w:r w:rsidRPr="008C348E">
        <w:rPr>
          <w:rFonts w:ascii="Resavska BG TT" w:hAnsi="Resavska BG TT"/>
          <w:color w:val="000000"/>
          <w:spacing w:val="-1"/>
          <w:sz w:val="24"/>
          <w:szCs w:val="24"/>
          <w:lang w:val="sr-Cyrl-RS"/>
        </w:rPr>
        <w:t xml:space="preserve">за </w:t>
      </w:r>
      <w:r w:rsidRPr="008C348E">
        <w:rPr>
          <w:rFonts w:ascii="Resavska BG TT" w:hAnsi="Resavska BG TT"/>
          <w:color w:val="000000"/>
          <w:sz w:val="24"/>
          <w:szCs w:val="24"/>
          <w:lang w:val="sr-Cyrl-RS"/>
        </w:rPr>
        <w:t>с</w:t>
      </w:r>
      <w:r w:rsidRPr="008C348E">
        <w:rPr>
          <w:rFonts w:ascii="Resavska BG TT" w:hAnsi="Resavska BG TT"/>
          <w:color w:val="000000"/>
          <w:spacing w:val="-2"/>
          <w:sz w:val="24"/>
          <w:szCs w:val="24"/>
          <w:lang w:val="sr-Cyrl-RS"/>
        </w:rPr>
        <w:t>т</w:t>
      </w:r>
      <w:r w:rsidRPr="008C348E">
        <w:rPr>
          <w:rFonts w:ascii="Resavska BG TT" w:hAnsi="Resavska BG TT"/>
          <w:color w:val="000000"/>
          <w:spacing w:val="2"/>
          <w:sz w:val="24"/>
          <w:szCs w:val="24"/>
          <w:lang w:val="sr-Cyrl-RS"/>
        </w:rPr>
        <w:t>у</w:t>
      </w:r>
      <w:r w:rsidRPr="008C348E">
        <w:rPr>
          <w:rFonts w:ascii="Resavska BG TT" w:hAnsi="Resavska BG TT"/>
          <w:color w:val="000000"/>
          <w:sz w:val="24"/>
          <w:szCs w:val="24"/>
          <w:lang w:val="sr-Cyrl-RS"/>
        </w:rPr>
        <w:t>де</w:t>
      </w:r>
      <w:r w:rsidRPr="008C348E">
        <w:rPr>
          <w:rFonts w:ascii="Resavska BG TT" w:hAnsi="Resavska BG TT"/>
          <w:color w:val="000000"/>
          <w:spacing w:val="-1"/>
          <w:sz w:val="24"/>
          <w:szCs w:val="24"/>
          <w:lang w:val="sr-Cyrl-RS"/>
        </w:rPr>
        <w:t>н</w:t>
      </w:r>
      <w:r w:rsidR="000E557E" w:rsidRPr="008C348E">
        <w:rPr>
          <w:rFonts w:ascii="Resavska BG TT" w:hAnsi="Resavska BG TT"/>
          <w:color w:val="000000"/>
          <w:spacing w:val="-1"/>
          <w:sz w:val="24"/>
          <w:szCs w:val="24"/>
          <w:lang w:val="sr-Cyrl-RS"/>
        </w:rPr>
        <w:t>т</w:t>
      </w:r>
      <w:r w:rsidRPr="008C348E">
        <w:rPr>
          <w:rFonts w:ascii="Resavska BG TT" w:hAnsi="Resavska BG TT"/>
          <w:color w:val="000000"/>
          <w:sz w:val="24"/>
          <w:szCs w:val="24"/>
          <w:lang w:val="sr-Cyrl-RS"/>
        </w:rPr>
        <w:t xml:space="preserve">ска </w:t>
      </w:r>
      <w:r w:rsidRPr="008C348E">
        <w:rPr>
          <w:rFonts w:ascii="Resavska BG TT" w:hAnsi="Resavska BG TT"/>
          <w:color w:val="000000"/>
          <w:spacing w:val="-1"/>
          <w:sz w:val="24"/>
          <w:szCs w:val="24"/>
          <w:lang w:val="sr-Cyrl-RS"/>
        </w:rPr>
        <w:t>пит</w:t>
      </w:r>
      <w:r w:rsidRPr="008C348E">
        <w:rPr>
          <w:rFonts w:ascii="Resavska BG TT" w:hAnsi="Resavska BG TT"/>
          <w:color w:val="000000"/>
          <w:sz w:val="24"/>
          <w:szCs w:val="24"/>
          <w:lang w:val="sr-Cyrl-RS"/>
        </w:rPr>
        <w:t xml:space="preserve">ања </w:t>
      </w:r>
      <w:r w:rsidR="000E557E" w:rsidRPr="008C348E">
        <w:rPr>
          <w:rFonts w:ascii="Resavska BG TT" w:hAnsi="Resavska BG TT"/>
          <w:color w:val="000000"/>
          <w:sz w:val="24"/>
          <w:szCs w:val="24"/>
          <w:lang w:val="sr-Cyrl-RS"/>
        </w:rPr>
        <w:t>Фа</w:t>
      </w:r>
      <w:r w:rsidR="000E557E" w:rsidRPr="008C348E">
        <w:rPr>
          <w:rFonts w:ascii="Resavska BG TT" w:hAnsi="Resavska BG TT"/>
          <w:color w:val="000000"/>
          <w:spacing w:val="-1"/>
          <w:sz w:val="24"/>
          <w:szCs w:val="24"/>
          <w:lang w:val="sr-Cyrl-RS"/>
        </w:rPr>
        <w:t>к</w:t>
      </w:r>
      <w:r w:rsidR="000E557E" w:rsidRPr="008C348E">
        <w:rPr>
          <w:rFonts w:ascii="Resavska BG TT" w:hAnsi="Resavska BG TT"/>
          <w:color w:val="000000"/>
          <w:sz w:val="24"/>
          <w:szCs w:val="24"/>
          <w:lang w:val="sr-Cyrl-RS"/>
        </w:rPr>
        <w:t>ултета</w:t>
      </w:r>
      <w:r w:rsidRPr="008C348E">
        <w:rPr>
          <w:rFonts w:ascii="Resavska BG TT" w:hAnsi="Resavska BG TT"/>
          <w:color w:val="000000"/>
          <w:sz w:val="24"/>
          <w:szCs w:val="24"/>
          <w:lang w:val="sr-Cyrl-RS"/>
        </w:rPr>
        <w:t>.</w:t>
      </w:r>
    </w:p>
    <w:p w14:paraId="7FEDBB6F" w14:textId="77777777" w:rsidR="00CB1F42" w:rsidRDefault="00CB1F42">
      <w:pPr>
        <w:spacing w:after="0" w:line="240" w:lineRule="auto"/>
        <w:rPr>
          <w:rFonts w:ascii="Resavska BG TT" w:hAnsi="Resavska BG TT" w:cs="Arial"/>
          <w:b/>
          <w:sz w:val="32"/>
          <w:szCs w:val="32"/>
          <w:lang w:val="sr-Cyrl-RS"/>
        </w:rPr>
      </w:pPr>
      <w:r>
        <w:rPr>
          <w:rFonts w:ascii="Resavska BG TT" w:hAnsi="Resavska BG TT" w:cs="Arial"/>
          <w:b/>
          <w:sz w:val="32"/>
          <w:szCs w:val="32"/>
          <w:lang w:val="sr-Cyrl-RS"/>
        </w:rPr>
        <w:br w:type="page"/>
      </w:r>
    </w:p>
    <w:p w14:paraId="6312C104" w14:textId="18DA0B3C" w:rsidR="00E857CD" w:rsidRPr="008C348E" w:rsidRDefault="00E857CD" w:rsidP="005900A4">
      <w:pPr>
        <w:spacing w:after="0" w:line="240" w:lineRule="auto"/>
        <w:jc w:val="center"/>
        <w:rPr>
          <w:rFonts w:ascii="Resavska BG TT" w:hAnsi="Resavska BG TT" w:cs="Arial"/>
          <w:b/>
          <w:sz w:val="32"/>
          <w:szCs w:val="32"/>
          <w:lang w:val="sr-Cyrl-RS"/>
        </w:rPr>
      </w:pPr>
      <w:r w:rsidRPr="008C348E">
        <w:rPr>
          <w:rFonts w:ascii="Resavska BG TT" w:hAnsi="Resavska BG TT" w:cs="Arial"/>
          <w:b/>
          <w:sz w:val="32"/>
          <w:szCs w:val="32"/>
          <w:lang w:val="sr-Cyrl-RS"/>
        </w:rPr>
        <w:lastRenderedPageBreak/>
        <w:t>Факултет инжењерских наука</w:t>
      </w:r>
    </w:p>
    <w:p w14:paraId="6183B1A2" w14:textId="77777777" w:rsidR="00E857CD" w:rsidRPr="008C348E" w:rsidRDefault="00E857CD" w:rsidP="005900A4">
      <w:pPr>
        <w:spacing w:after="0" w:line="240" w:lineRule="auto"/>
        <w:jc w:val="center"/>
        <w:rPr>
          <w:rFonts w:ascii="Resavska BG TT" w:hAnsi="Resavska BG TT" w:cs="Arial"/>
          <w:b/>
          <w:sz w:val="6"/>
          <w:szCs w:val="6"/>
          <w:lang w:val="sr-Cyrl-RS"/>
        </w:rPr>
      </w:pPr>
    </w:p>
    <w:p w14:paraId="1442855F" w14:textId="77777777" w:rsidR="00E857CD" w:rsidRPr="008C348E" w:rsidRDefault="00E857CD" w:rsidP="005900A4">
      <w:pPr>
        <w:spacing w:after="0" w:line="240" w:lineRule="auto"/>
        <w:jc w:val="center"/>
        <w:rPr>
          <w:rFonts w:ascii="Resavska BG TT" w:hAnsi="Resavska BG TT" w:cs="Arial"/>
          <w:b/>
          <w:sz w:val="24"/>
          <w:szCs w:val="24"/>
          <w:lang w:val="sr-Cyrl-RS"/>
        </w:rPr>
      </w:pPr>
      <w:r w:rsidRPr="008C348E">
        <w:rPr>
          <w:rFonts w:ascii="Resavska BG TT" w:hAnsi="Resavska BG TT" w:cs="Arial"/>
          <w:b/>
          <w:sz w:val="24"/>
          <w:szCs w:val="24"/>
          <w:lang w:val="sr-Cyrl-RS"/>
        </w:rPr>
        <w:t xml:space="preserve">Докторске </w:t>
      </w:r>
      <w:r w:rsidR="00575D3C" w:rsidRPr="008C348E">
        <w:rPr>
          <w:rFonts w:ascii="Resavska BG TT" w:hAnsi="Resavska BG TT" w:cs="Arial"/>
          <w:b/>
          <w:sz w:val="24"/>
          <w:szCs w:val="24"/>
          <w:lang w:val="sr-Cyrl-RS"/>
        </w:rPr>
        <w:t xml:space="preserve">академске </w:t>
      </w:r>
      <w:r w:rsidRPr="008C348E">
        <w:rPr>
          <w:rFonts w:ascii="Resavska BG TT" w:hAnsi="Resavska BG TT" w:cs="Arial"/>
          <w:b/>
          <w:sz w:val="24"/>
          <w:szCs w:val="24"/>
          <w:lang w:val="sr-Cyrl-RS"/>
        </w:rPr>
        <w:t>студије (I година)</w:t>
      </w:r>
    </w:p>
    <w:p w14:paraId="5703481B" w14:textId="77777777" w:rsidR="00E857CD" w:rsidRPr="008C348E" w:rsidRDefault="00E857CD" w:rsidP="005900A4">
      <w:pPr>
        <w:spacing w:after="0" w:line="240" w:lineRule="auto"/>
        <w:jc w:val="center"/>
        <w:rPr>
          <w:rFonts w:ascii="Resavska BG TT" w:hAnsi="Resavska BG TT" w:cs="Arial"/>
          <w:b/>
          <w:sz w:val="6"/>
          <w:szCs w:val="6"/>
          <w:lang w:val="sr-Cyrl-RS"/>
        </w:rPr>
      </w:pPr>
    </w:p>
    <w:p w14:paraId="33F20F4C" w14:textId="77777777" w:rsidR="00E857CD" w:rsidRPr="008C348E" w:rsidRDefault="00E857CD" w:rsidP="005900A4">
      <w:pPr>
        <w:spacing w:after="0" w:line="240" w:lineRule="auto"/>
        <w:jc w:val="center"/>
        <w:rPr>
          <w:rFonts w:ascii="Resavska BG TT" w:hAnsi="Resavska BG TT" w:cs="Arial"/>
          <w:b/>
          <w:lang w:val="sr-Cyrl-RS"/>
        </w:rPr>
      </w:pPr>
      <w:r w:rsidRPr="008C348E">
        <w:rPr>
          <w:rFonts w:ascii="Resavska BG TT" w:hAnsi="Resavska BG TT" w:cs="Arial"/>
          <w:b/>
          <w:lang w:val="sr-Cyrl-RS"/>
        </w:rPr>
        <w:t>- 60 ЕСПБ -</w:t>
      </w:r>
    </w:p>
    <w:p w14:paraId="6841A821" w14:textId="77777777" w:rsidR="00E857CD" w:rsidRPr="008C348E" w:rsidRDefault="00E857CD" w:rsidP="005900A4">
      <w:pPr>
        <w:spacing w:after="0" w:line="240" w:lineRule="auto"/>
        <w:jc w:val="center"/>
        <w:rPr>
          <w:rFonts w:ascii="Resavska BG TT" w:hAnsi="Resavska BG TT" w:cs="Arial"/>
          <w:b/>
          <w:sz w:val="20"/>
          <w:szCs w:val="20"/>
          <w:lang w:val="sr-Cyrl-RS"/>
        </w:rPr>
      </w:pPr>
    </w:p>
    <w:p w14:paraId="39DBEBCE" w14:textId="77777777" w:rsidR="00E857CD" w:rsidRPr="008C348E" w:rsidRDefault="00E857CD" w:rsidP="005900A4">
      <w:pPr>
        <w:spacing w:after="0" w:line="240" w:lineRule="auto"/>
        <w:jc w:val="center"/>
        <w:rPr>
          <w:rFonts w:ascii="Resavska BG TT" w:hAnsi="Resavska BG TT" w:cs="Arial"/>
          <w:b/>
          <w:sz w:val="20"/>
          <w:szCs w:val="20"/>
          <w:lang w:val="sr-Cyrl-RS"/>
        </w:rPr>
      </w:pPr>
    </w:p>
    <w:p w14:paraId="44F2144E" w14:textId="77777777" w:rsidR="00E857CD" w:rsidRPr="008C348E" w:rsidRDefault="00E857CD" w:rsidP="005900A4">
      <w:pPr>
        <w:spacing w:after="0" w:line="240" w:lineRule="auto"/>
        <w:rPr>
          <w:rFonts w:ascii="Resavska BG TT" w:hAnsi="Resavska BG TT" w:cs="Arial"/>
          <w:b/>
          <w:sz w:val="24"/>
          <w:szCs w:val="24"/>
          <w:lang w:val="sr-Cyrl-RS"/>
        </w:rPr>
      </w:pPr>
      <w:r w:rsidRPr="008C348E">
        <w:rPr>
          <w:rFonts w:ascii="Resavska BG TT" w:hAnsi="Resavska BG TT" w:cs="Arial"/>
          <w:b/>
          <w:sz w:val="24"/>
          <w:szCs w:val="24"/>
          <w:lang w:val="sr-Cyrl-RS"/>
        </w:rPr>
        <w:t xml:space="preserve">Студент </w:t>
      </w:r>
      <w:r w:rsidR="000E557E" w:rsidRPr="008C348E">
        <w:rPr>
          <w:rFonts w:ascii="Resavska BG TT" w:hAnsi="Resavska BG TT" w:cs="Arial"/>
          <w:b/>
          <w:sz w:val="24"/>
          <w:szCs w:val="24"/>
          <w:lang w:val="sr-Cyrl-RS"/>
        </w:rPr>
        <w:t xml:space="preserve">докторских академских </w:t>
      </w:r>
      <w:r w:rsidRPr="008C348E">
        <w:rPr>
          <w:rFonts w:ascii="Resavska BG TT" w:hAnsi="Resavska BG TT" w:cs="Arial"/>
          <w:b/>
          <w:sz w:val="24"/>
          <w:szCs w:val="24"/>
          <w:lang w:val="sr-Cyrl-RS"/>
        </w:rPr>
        <w:t xml:space="preserve">студија: </w:t>
      </w:r>
    </w:p>
    <w:p w14:paraId="1601BF58" w14:textId="77777777" w:rsidR="00E857CD" w:rsidRPr="008C348E" w:rsidRDefault="00E857CD" w:rsidP="005900A4">
      <w:pPr>
        <w:spacing w:after="0" w:line="240" w:lineRule="auto"/>
        <w:rPr>
          <w:rFonts w:ascii="Resavska BG TT" w:hAnsi="Resavska BG TT" w:cs="Arial"/>
          <w:b/>
          <w:sz w:val="24"/>
          <w:szCs w:val="24"/>
          <w:lang w:val="sr-Cyrl-RS"/>
        </w:rPr>
      </w:pPr>
    </w:p>
    <w:p w14:paraId="5C163FA0" w14:textId="77777777" w:rsidR="00E857CD" w:rsidRPr="008C348E" w:rsidRDefault="00E857CD" w:rsidP="005900A4">
      <w:pPr>
        <w:spacing w:after="0" w:line="240" w:lineRule="auto"/>
        <w:rPr>
          <w:rFonts w:ascii="Resavska BG TT" w:hAnsi="Resavska BG TT" w:cs="Arial"/>
          <w:b/>
          <w:sz w:val="24"/>
          <w:szCs w:val="24"/>
          <w:lang w:val="sr-Cyrl-RS"/>
        </w:rPr>
      </w:pPr>
      <w:r w:rsidRPr="008C348E">
        <w:rPr>
          <w:rFonts w:ascii="Resavska BG TT" w:hAnsi="Resavska BG TT" w:cs="Arial"/>
          <w:b/>
          <w:sz w:val="24"/>
          <w:szCs w:val="24"/>
          <w:lang w:val="sr-Cyrl-RS"/>
        </w:rPr>
        <w:t>__________________________________________________________________________</w:t>
      </w:r>
    </w:p>
    <w:p w14:paraId="5C93C0DA" w14:textId="77777777" w:rsidR="00E857CD" w:rsidRPr="008C348E" w:rsidRDefault="00E857CD" w:rsidP="005900A4">
      <w:pPr>
        <w:spacing w:after="0" w:line="240" w:lineRule="auto"/>
        <w:rPr>
          <w:rFonts w:ascii="Resavska BG TT" w:hAnsi="Resavska BG TT" w:cs="Arial"/>
          <w:b/>
          <w:sz w:val="24"/>
          <w:szCs w:val="24"/>
          <w:lang w:val="sr-Cyrl-RS"/>
        </w:rPr>
      </w:pPr>
    </w:p>
    <w:p w14:paraId="2B5A6255" w14:textId="77777777" w:rsidR="00E857CD" w:rsidRPr="008C348E" w:rsidRDefault="00E857CD" w:rsidP="005900A4">
      <w:pPr>
        <w:spacing w:after="0" w:line="240" w:lineRule="auto"/>
        <w:rPr>
          <w:rFonts w:ascii="Resavska BG TT" w:hAnsi="Resavska BG TT" w:cs="Arial"/>
          <w:sz w:val="24"/>
          <w:szCs w:val="24"/>
          <w:lang w:val="sr-Cyrl-RS"/>
        </w:rPr>
      </w:pPr>
    </w:p>
    <w:p w14:paraId="457B2960" w14:textId="77777777" w:rsidR="00E857CD" w:rsidRPr="008C348E" w:rsidRDefault="00E857CD" w:rsidP="005900A4">
      <w:pPr>
        <w:spacing w:after="0" w:line="240" w:lineRule="auto"/>
        <w:rPr>
          <w:rFonts w:ascii="Resavska BG TT" w:hAnsi="Resavska BG TT" w:cs="Arial"/>
          <w:sz w:val="24"/>
          <w:szCs w:val="24"/>
          <w:lang w:val="sr-Cyrl-RS"/>
        </w:rPr>
      </w:pPr>
    </w:p>
    <w:p w14:paraId="20EF2131" w14:textId="77777777" w:rsidR="00E857CD" w:rsidRPr="008C348E" w:rsidRDefault="00E857CD" w:rsidP="005900A4">
      <w:pPr>
        <w:spacing w:after="0" w:line="240" w:lineRule="auto"/>
        <w:rPr>
          <w:rFonts w:ascii="Resavska BG TT" w:hAnsi="Resavska BG TT" w:cs="Arial"/>
          <w:sz w:val="24"/>
          <w:szCs w:val="24"/>
          <w:lang w:val="sr-Cyrl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2801"/>
        <w:gridCol w:w="3111"/>
      </w:tblGrid>
      <w:tr w:rsidR="00E857CD" w:rsidRPr="008C348E" w14:paraId="13EEAAC2" w14:textId="77777777" w:rsidTr="00E857CD">
        <w:trPr>
          <w:trHeight w:val="400"/>
          <w:jc w:val="center"/>
        </w:trPr>
        <w:tc>
          <w:tcPr>
            <w:tcW w:w="154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D91C10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8C348E">
              <w:rPr>
                <w:rFonts w:ascii="Resavska BG TT" w:hAnsi="Resavska BG TT" w:cs="Arial"/>
                <w:lang w:val="sr-Cyrl-RS"/>
              </w:rPr>
              <w:t>ЕСПБ</w:t>
            </w:r>
          </w:p>
        </w:tc>
        <w:tc>
          <w:tcPr>
            <w:tcW w:w="591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163B52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8C348E">
              <w:rPr>
                <w:rFonts w:ascii="Resavska BG TT" w:hAnsi="Resavska BG TT" w:cs="Arial"/>
                <w:lang w:val="sr-Cyrl-RS"/>
              </w:rPr>
              <w:t>1. година</w:t>
            </w:r>
          </w:p>
        </w:tc>
      </w:tr>
      <w:tr w:rsidR="00E857CD" w:rsidRPr="008C348E" w14:paraId="79540028" w14:textId="77777777" w:rsidTr="00E857CD">
        <w:trPr>
          <w:trHeight w:val="275"/>
          <w:jc w:val="center"/>
        </w:trPr>
        <w:tc>
          <w:tcPr>
            <w:tcW w:w="154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199298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</w:p>
        </w:tc>
        <w:tc>
          <w:tcPr>
            <w:tcW w:w="2801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E199AF2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8C348E">
              <w:rPr>
                <w:rFonts w:ascii="Resavska BG TT" w:hAnsi="Resavska BG TT" w:cs="Arial"/>
                <w:lang w:val="sr-Cyrl-RS"/>
              </w:rPr>
              <w:t>1. семестар</w:t>
            </w:r>
          </w:p>
        </w:tc>
        <w:tc>
          <w:tcPr>
            <w:tcW w:w="3111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5A2BEE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8C348E">
              <w:rPr>
                <w:rFonts w:ascii="Resavska BG TT" w:hAnsi="Resavska BG TT" w:cs="Arial"/>
                <w:lang w:val="sr-Cyrl-RS"/>
              </w:rPr>
              <w:t>2. семестар</w:t>
            </w:r>
          </w:p>
        </w:tc>
      </w:tr>
      <w:tr w:rsidR="00E857CD" w:rsidRPr="008C348E" w14:paraId="7505F238" w14:textId="77777777" w:rsidTr="00E857CD">
        <w:trPr>
          <w:trHeight w:val="2299"/>
          <w:jc w:val="center"/>
        </w:trPr>
        <w:tc>
          <w:tcPr>
            <w:tcW w:w="1548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696EF4D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8C348E">
              <w:rPr>
                <w:rFonts w:ascii="Resavska BG TT" w:hAnsi="Resavska BG TT" w:cs="Arial"/>
                <w:lang w:val="sr-Cyrl-RS"/>
              </w:rPr>
              <w:t>15</w:t>
            </w:r>
          </w:p>
        </w:tc>
        <w:tc>
          <w:tcPr>
            <w:tcW w:w="28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7671EB0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8C348E">
              <w:rPr>
                <w:rFonts w:ascii="Resavska BG TT" w:hAnsi="Resavska BG TT" w:cs="Arial"/>
                <w:lang w:val="sr-Cyrl-RS"/>
              </w:rPr>
              <w:t>Изборни</w:t>
            </w:r>
          </w:p>
          <w:p w14:paraId="1A1104E1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8C348E">
              <w:rPr>
                <w:rFonts w:ascii="Resavska BG TT" w:hAnsi="Resavska BG TT" w:cs="Arial"/>
                <w:lang w:val="sr-Cyrl-RS"/>
              </w:rPr>
              <w:t>предмет 1</w:t>
            </w:r>
          </w:p>
          <w:p w14:paraId="19F4F565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</w:p>
          <w:p w14:paraId="6576EC5F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8C348E">
              <w:rPr>
                <w:rFonts w:ascii="Resavska BG TT" w:hAnsi="Resavska BG TT" w:cs="Arial"/>
                <w:lang w:val="sr-Cyrl-RS"/>
              </w:rPr>
              <w:t>Предметни наставник</w:t>
            </w:r>
          </w:p>
          <w:p w14:paraId="1E56D9B2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8C348E">
              <w:rPr>
                <w:rFonts w:ascii="Resavska BG TT" w:hAnsi="Resavska BG TT" w:cs="Arial"/>
                <w:lang w:val="sr-Cyrl-RS"/>
              </w:rPr>
              <w:t>(потпис)</w:t>
            </w:r>
          </w:p>
          <w:p w14:paraId="04EA4BB2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</w:p>
          <w:p w14:paraId="2B66B0D3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8C348E">
              <w:rPr>
                <w:rFonts w:ascii="Resavska BG TT" w:hAnsi="Resavska BG TT" w:cs="Arial"/>
                <w:lang w:val="sr-Cyrl-RS"/>
              </w:rPr>
              <w:t>__________________</w:t>
            </w:r>
          </w:p>
        </w:tc>
        <w:tc>
          <w:tcPr>
            <w:tcW w:w="311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9A5B3B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8C348E">
              <w:rPr>
                <w:rFonts w:ascii="Resavska BG TT" w:hAnsi="Resavska BG TT" w:cs="Arial"/>
                <w:lang w:val="sr-Cyrl-RS"/>
              </w:rPr>
              <w:t>Изборни</w:t>
            </w:r>
          </w:p>
          <w:p w14:paraId="45AAB256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8C348E">
              <w:rPr>
                <w:rFonts w:ascii="Resavska BG TT" w:hAnsi="Resavska BG TT" w:cs="Arial"/>
                <w:lang w:val="sr-Cyrl-RS"/>
              </w:rPr>
              <w:t>предмет 3</w:t>
            </w:r>
          </w:p>
          <w:p w14:paraId="40886728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</w:p>
          <w:p w14:paraId="4BEA422C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8C348E">
              <w:rPr>
                <w:rFonts w:ascii="Resavska BG TT" w:hAnsi="Resavska BG TT" w:cs="Arial"/>
                <w:lang w:val="sr-Cyrl-RS"/>
              </w:rPr>
              <w:t>Предметни наставник</w:t>
            </w:r>
          </w:p>
          <w:p w14:paraId="74F96740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8C348E">
              <w:rPr>
                <w:rFonts w:ascii="Resavska BG TT" w:hAnsi="Resavska BG TT" w:cs="Arial"/>
                <w:lang w:val="sr-Cyrl-RS"/>
              </w:rPr>
              <w:t>(потпис)</w:t>
            </w:r>
          </w:p>
          <w:p w14:paraId="1EFAF737" w14:textId="77777777" w:rsidR="00E857CD" w:rsidRPr="008C348E" w:rsidRDefault="00E857CD" w:rsidP="005900A4">
            <w:pPr>
              <w:spacing w:after="0" w:line="240" w:lineRule="auto"/>
              <w:rPr>
                <w:rFonts w:ascii="Resavska BG TT" w:hAnsi="Resavska BG TT" w:cs="Arial"/>
                <w:lang w:val="sr-Cyrl-RS"/>
              </w:rPr>
            </w:pPr>
          </w:p>
          <w:p w14:paraId="1CEAC14A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8C348E">
              <w:rPr>
                <w:rFonts w:ascii="Resavska BG TT" w:hAnsi="Resavska BG TT" w:cs="Arial"/>
                <w:lang w:val="sr-Cyrl-RS"/>
              </w:rPr>
              <w:t>________________</w:t>
            </w:r>
          </w:p>
        </w:tc>
      </w:tr>
      <w:tr w:rsidR="00E857CD" w:rsidRPr="008C348E" w14:paraId="65B36A16" w14:textId="77777777" w:rsidTr="00E857CD">
        <w:trPr>
          <w:trHeight w:val="918"/>
          <w:jc w:val="center"/>
        </w:trPr>
        <w:tc>
          <w:tcPr>
            <w:tcW w:w="1548" w:type="dxa"/>
            <w:vMerge w:val="restart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02A5358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8C348E">
              <w:rPr>
                <w:rFonts w:ascii="Resavska BG TT" w:hAnsi="Resavska BG TT" w:cs="Arial"/>
                <w:lang w:val="sr-Cyrl-RS"/>
              </w:rPr>
              <w:t>15</w:t>
            </w:r>
          </w:p>
        </w:tc>
        <w:tc>
          <w:tcPr>
            <w:tcW w:w="2801" w:type="dxa"/>
            <w:vMerge w:val="restart"/>
            <w:tcBorders>
              <w:left w:val="single" w:sz="12" w:space="0" w:color="auto"/>
            </w:tcBorders>
            <w:vAlign w:val="center"/>
          </w:tcPr>
          <w:p w14:paraId="72CC1A54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8C348E">
              <w:rPr>
                <w:rFonts w:ascii="Resavska BG TT" w:hAnsi="Resavska BG TT" w:cs="Arial"/>
                <w:lang w:val="sr-Cyrl-RS"/>
              </w:rPr>
              <w:t>Изборни</w:t>
            </w:r>
          </w:p>
          <w:p w14:paraId="1B1AEDAC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8C348E">
              <w:rPr>
                <w:rFonts w:ascii="Resavska BG TT" w:hAnsi="Resavska BG TT" w:cs="Arial"/>
                <w:lang w:val="sr-Cyrl-RS"/>
              </w:rPr>
              <w:t>предмет 2</w:t>
            </w:r>
          </w:p>
          <w:p w14:paraId="731CA996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</w:p>
          <w:p w14:paraId="2DA2D1FC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8C348E">
              <w:rPr>
                <w:rFonts w:ascii="Resavska BG TT" w:hAnsi="Resavska BG TT" w:cs="Arial"/>
                <w:lang w:val="sr-Cyrl-RS"/>
              </w:rPr>
              <w:t>Предметни наставник</w:t>
            </w:r>
          </w:p>
          <w:p w14:paraId="5A5E7900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8C348E">
              <w:rPr>
                <w:rFonts w:ascii="Resavska BG TT" w:hAnsi="Resavska BG TT" w:cs="Arial"/>
                <w:lang w:val="sr-Cyrl-RS"/>
              </w:rPr>
              <w:t>(потпис)</w:t>
            </w:r>
          </w:p>
          <w:p w14:paraId="7554E7A3" w14:textId="77777777" w:rsidR="00E857CD" w:rsidRPr="008C348E" w:rsidRDefault="00E857CD" w:rsidP="005900A4">
            <w:pPr>
              <w:spacing w:after="0" w:line="240" w:lineRule="auto"/>
              <w:rPr>
                <w:rFonts w:ascii="Resavska BG TT" w:hAnsi="Resavska BG TT" w:cs="Arial"/>
                <w:lang w:val="sr-Cyrl-RS"/>
              </w:rPr>
            </w:pPr>
          </w:p>
          <w:p w14:paraId="554754F8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8C348E">
              <w:rPr>
                <w:rFonts w:ascii="Resavska BG TT" w:hAnsi="Resavska BG TT" w:cs="Arial"/>
                <w:lang w:val="sr-Cyrl-RS"/>
              </w:rPr>
              <w:t>_______________</w:t>
            </w:r>
          </w:p>
        </w:tc>
        <w:tc>
          <w:tcPr>
            <w:tcW w:w="3111" w:type="dxa"/>
            <w:vMerge w:val="restart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2C939892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8C348E">
              <w:rPr>
                <w:rFonts w:ascii="Resavska BG TT" w:hAnsi="Resavska BG TT" w:cs="Arial"/>
                <w:lang w:val="sr-Cyrl-RS"/>
              </w:rPr>
              <w:t>Изборни</w:t>
            </w:r>
          </w:p>
          <w:p w14:paraId="3550D0C9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8C348E">
              <w:rPr>
                <w:rFonts w:ascii="Resavska BG TT" w:hAnsi="Resavska BG TT" w:cs="Arial"/>
                <w:lang w:val="sr-Cyrl-RS"/>
              </w:rPr>
              <w:t>предмет 4</w:t>
            </w:r>
          </w:p>
          <w:p w14:paraId="78668E40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</w:p>
          <w:p w14:paraId="116C2849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8C348E">
              <w:rPr>
                <w:rFonts w:ascii="Resavska BG TT" w:hAnsi="Resavska BG TT" w:cs="Arial"/>
                <w:lang w:val="sr-Cyrl-RS"/>
              </w:rPr>
              <w:t>Предметни наставник</w:t>
            </w:r>
          </w:p>
          <w:p w14:paraId="7D5235E2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8C348E">
              <w:rPr>
                <w:rFonts w:ascii="Resavska BG TT" w:hAnsi="Resavska BG TT" w:cs="Arial"/>
                <w:lang w:val="sr-Cyrl-RS"/>
              </w:rPr>
              <w:t>(потпис)</w:t>
            </w:r>
          </w:p>
          <w:p w14:paraId="55EA163D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</w:p>
          <w:p w14:paraId="1063F4CF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  <w:r w:rsidRPr="008C348E">
              <w:rPr>
                <w:rFonts w:ascii="Resavska BG TT" w:hAnsi="Resavska BG TT" w:cs="Arial"/>
                <w:lang w:val="sr-Cyrl-RS"/>
              </w:rPr>
              <w:t>_________________</w:t>
            </w:r>
          </w:p>
        </w:tc>
      </w:tr>
      <w:tr w:rsidR="00E857CD" w:rsidRPr="008C348E" w14:paraId="18A329FD" w14:textId="77777777" w:rsidTr="00E857CD">
        <w:trPr>
          <w:trHeight w:val="1598"/>
          <w:jc w:val="center"/>
        </w:trPr>
        <w:tc>
          <w:tcPr>
            <w:tcW w:w="154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F9B35F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</w:p>
        </w:tc>
        <w:tc>
          <w:tcPr>
            <w:tcW w:w="2801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C631423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</w:p>
        </w:tc>
        <w:tc>
          <w:tcPr>
            <w:tcW w:w="311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084746" w14:textId="77777777" w:rsidR="00E857CD" w:rsidRPr="008C348E" w:rsidRDefault="00E857CD" w:rsidP="005900A4">
            <w:pPr>
              <w:spacing w:after="0" w:line="240" w:lineRule="auto"/>
              <w:jc w:val="center"/>
              <w:rPr>
                <w:rFonts w:ascii="Resavska BG TT" w:hAnsi="Resavska BG TT" w:cs="Arial"/>
                <w:lang w:val="sr-Cyrl-RS"/>
              </w:rPr>
            </w:pPr>
          </w:p>
        </w:tc>
      </w:tr>
    </w:tbl>
    <w:p w14:paraId="468E956B" w14:textId="77777777" w:rsidR="0031502B" w:rsidRPr="008C348E" w:rsidRDefault="0031502B" w:rsidP="005900A4">
      <w:pPr>
        <w:spacing w:after="0"/>
        <w:rPr>
          <w:lang w:val="sr-Cyrl-RS"/>
        </w:rPr>
      </w:pPr>
    </w:p>
    <w:sectPr w:rsidR="0031502B" w:rsidRPr="008C348E" w:rsidSect="0031502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04720" w14:textId="77777777" w:rsidR="009F611C" w:rsidRDefault="009F611C">
      <w:pPr>
        <w:spacing w:after="0" w:line="240" w:lineRule="auto"/>
      </w:pPr>
      <w:r>
        <w:separator/>
      </w:r>
    </w:p>
  </w:endnote>
  <w:endnote w:type="continuationSeparator" w:id="0">
    <w:p w14:paraId="66316256" w14:textId="77777777" w:rsidR="009F611C" w:rsidRDefault="009F6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esavska BG TT">
    <w:panose1 w:val="02000603060000020004"/>
    <w:charset w:val="00"/>
    <w:family w:val="auto"/>
    <w:pitch w:val="variable"/>
    <w:sig w:usb0="A000022F" w:usb1="4000004A" w:usb2="00000000" w:usb3="00000000" w:csb0="0000011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A446A" w14:textId="77777777" w:rsidR="009F611C" w:rsidRDefault="009F611C">
      <w:pPr>
        <w:spacing w:after="0" w:line="240" w:lineRule="auto"/>
      </w:pPr>
      <w:r>
        <w:separator/>
      </w:r>
    </w:p>
  </w:footnote>
  <w:footnote w:type="continuationSeparator" w:id="0">
    <w:p w14:paraId="2EB98B46" w14:textId="77777777" w:rsidR="009F611C" w:rsidRDefault="009F61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7CD"/>
    <w:rsid w:val="00081C8A"/>
    <w:rsid w:val="000E557E"/>
    <w:rsid w:val="00127403"/>
    <w:rsid w:val="0023380A"/>
    <w:rsid w:val="00242A0A"/>
    <w:rsid w:val="002A6973"/>
    <w:rsid w:val="0031502B"/>
    <w:rsid w:val="00343755"/>
    <w:rsid w:val="00363B2B"/>
    <w:rsid w:val="00386F5A"/>
    <w:rsid w:val="004A5478"/>
    <w:rsid w:val="00575D3C"/>
    <w:rsid w:val="005900A4"/>
    <w:rsid w:val="005B5ABD"/>
    <w:rsid w:val="005C1C62"/>
    <w:rsid w:val="005E0ECF"/>
    <w:rsid w:val="00724B18"/>
    <w:rsid w:val="00796971"/>
    <w:rsid w:val="007E10BB"/>
    <w:rsid w:val="008C348E"/>
    <w:rsid w:val="00957ABB"/>
    <w:rsid w:val="009F611C"/>
    <w:rsid w:val="00BF0B43"/>
    <w:rsid w:val="00C157A7"/>
    <w:rsid w:val="00C91AAD"/>
    <w:rsid w:val="00CB01EF"/>
    <w:rsid w:val="00CB1F42"/>
    <w:rsid w:val="00CB6366"/>
    <w:rsid w:val="00D449D4"/>
    <w:rsid w:val="00D6348D"/>
    <w:rsid w:val="00D84544"/>
    <w:rsid w:val="00E857CD"/>
    <w:rsid w:val="00F11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40848"/>
  <w15:chartTrackingRefBased/>
  <w15:docId w15:val="{DD501447-B8B1-48AA-AB25-28608A14C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7CD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16">
    <w:name w:val="Font Style16"/>
    <w:uiPriority w:val="99"/>
    <w:rsid w:val="00E857CD"/>
    <w:rPr>
      <w:rFonts w:ascii="Calibri" w:hAnsi="Calibri" w:cs="Calibri"/>
      <w:color w:val="000000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D84544"/>
    <w:rPr>
      <w:color w:val="666666"/>
    </w:rPr>
  </w:style>
  <w:style w:type="table" w:styleId="TableGrid">
    <w:name w:val="Table Grid"/>
    <w:basedOn w:val="TableNormal"/>
    <w:uiPriority w:val="59"/>
    <w:rsid w:val="00CB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6234008B0594214BC3394B3FB69AB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1A8A4C-E44D-4955-88E2-1338ADD91B94}"/>
      </w:docPartPr>
      <w:docPartBody>
        <w:p w:rsidR="0074683E" w:rsidRDefault="008B730C" w:rsidP="008B730C">
          <w:pPr>
            <w:pStyle w:val="E6234008B0594214BC3394B3FB69AB80"/>
          </w:pPr>
          <w:r w:rsidRPr="005001A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esavska BG TT">
    <w:panose1 w:val="02000603060000020004"/>
    <w:charset w:val="00"/>
    <w:family w:val="auto"/>
    <w:pitch w:val="variable"/>
    <w:sig w:usb0="A000022F" w:usb1="4000004A" w:usb2="00000000" w:usb3="00000000" w:csb0="0000011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30C"/>
    <w:rsid w:val="005C012E"/>
    <w:rsid w:val="005D4D02"/>
    <w:rsid w:val="0074683E"/>
    <w:rsid w:val="008B730C"/>
    <w:rsid w:val="00C9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730C"/>
    <w:rPr>
      <w:color w:val="666666"/>
    </w:rPr>
  </w:style>
  <w:style w:type="paragraph" w:customStyle="1" w:styleId="E6234008B0594214BC3394B3FB69AB80">
    <w:name w:val="E6234008B0594214BC3394B3FB69AB80"/>
    <w:rsid w:val="008B73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194</Words>
  <Characters>1194</Characters>
  <Application>Microsoft Office Word</Application>
  <DocSecurity>0</DocSecurity>
  <Lines>66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Nenad Petrović</cp:lastModifiedBy>
  <cp:revision>4</cp:revision>
  <dcterms:created xsi:type="dcterms:W3CDTF">2025-09-25T09:21:00Z</dcterms:created>
  <dcterms:modified xsi:type="dcterms:W3CDTF">2025-09-25T10:37:00Z</dcterms:modified>
</cp:coreProperties>
</file>